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40B" w:rsidRDefault="0065140B" w:rsidP="0065140B">
      <w:pPr>
        <w:pStyle w:val="1"/>
        <w:jc w:val="right"/>
        <w:rPr>
          <w:rFonts w:ascii="Tahoma" w:hAnsi="Tahoma" w:cs="Tahoma"/>
          <w:b w:val="0"/>
          <w:i/>
          <w:color w:val="3366FF"/>
          <w:kern w:val="0"/>
          <w:sz w:val="20"/>
        </w:rPr>
      </w:pPr>
      <w:bookmarkStart w:id="0" w:name="Типовые_программы_страхования"/>
      <w:r w:rsidRPr="0065140B">
        <w:rPr>
          <w:rFonts w:ascii="Tahoma" w:hAnsi="Tahoma" w:cs="Tahoma"/>
          <w:b w:val="0"/>
          <w:i/>
          <w:color w:val="3366FF"/>
          <w:kern w:val="0"/>
          <w:sz w:val="20"/>
        </w:rPr>
        <w:t>Приложение №6</w:t>
      </w:r>
    </w:p>
    <w:bookmarkEnd w:id="0"/>
    <w:p w:rsidR="0065140B" w:rsidRPr="001526C9" w:rsidRDefault="0065140B" w:rsidP="0065140B">
      <w:pPr>
        <w:rPr>
          <w:rFonts w:ascii="Tahoma" w:hAnsi="Tahoma" w:cs="Tahoma"/>
          <w:b/>
          <w:color w:val="3366FF"/>
          <w:sz w:val="22"/>
          <w:szCs w:val="22"/>
          <w:u w:val="single"/>
        </w:rPr>
      </w:pPr>
    </w:p>
    <w:p w:rsidR="00B9646B" w:rsidRDefault="0065140B" w:rsidP="0065140B">
      <w:pPr>
        <w:pStyle w:val="Aaanao"/>
        <w:ind w:left="0"/>
        <w:jc w:val="center"/>
        <w:rPr>
          <w:rFonts w:ascii="Times New Roman" w:hAnsi="Times New Roman"/>
          <w:szCs w:val="24"/>
        </w:rPr>
      </w:pPr>
      <w:r w:rsidRPr="001526C9">
        <w:rPr>
          <w:rFonts w:ascii="Tahoma" w:hAnsi="Tahoma" w:cs="Tahoma"/>
          <w:b/>
          <w:color w:val="3366FF"/>
          <w:sz w:val="22"/>
          <w:szCs w:val="22"/>
          <w:u w:val="single"/>
        </w:rPr>
        <w:t>ОБЪЕМ ОКАЗЫВАЕМЫХ УСЛУГ</w:t>
      </w:r>
    </w:p>
    <w:p w:rsidR="00692B12" w:rsidRDefault="00692B12" w:rsidP="0065140B">
      <w:pPr>
        <w:pStyle w:val="Aaanao"/>
        <w:rPr>
          <w:rFonts w:ascii="Times New Roman" w:hAnsi="Times New Roman"/>
          <w:b/>
          <w:szCs w:val="24"/>
        </w:rPr>
      </w:pPr>
      <w:bookmarkStart w:id="1" w:name="_Ref484515696"/>
      <w:bookmarkStart w:id="2" w:name="_Toc120779349"/>
      <w:bookmarkStart w:id="3" w:name="_Toc121632639"/>
    </w:p>
    <w:p w:rsidR="00B9646B" w:rsidRPr="004E59D5" w:rsidRDefault="004B573B">
      <w:pPr>
        <w:pStyle w:val="2"/>
        <w:jc w:val="center"/>
        <w:rPr>
          <w:rFonts w:ascii="Times New Roman" w:hAnsi="Times New Roman"/>
          <w:bCs/>
          <w:i w:val="0"/>
          <w:szCs w:val="24"/>
        </w:rPr>
      </w:pPr>
      <w:r w:rsidRPr="004E59D5">
        <w:rPr>
          <w:rFonts w:ascii="Times New Roman" w:hAnsi="Times New Roman"/>
          <w:bCs/>
          <w:i w:val="0"/>
          <w:szCs w:val="24"/>
        </w:rPr>
        <w:t>КОМПЛЕКСНАЯ ПРОГРАММА</w:t>
      </w:r>
      <w:bookmarkEnd w:id="1"/>
      <w:r w:rsidRPr="004E59D5">
        <w:rPr>
          <w:rFonts w:ascii="Times New Roman" w:hAnsi="Times New Roman"/>
          <w:bCs/>
          <w:i w:val="0"/>
          <w:szCs w:val="24"/>
        </w:rPr>
        <w:t xml:space="preserve"> ДОБРОВОЛЬНОГО МЕДИЦИНСКОГО СТРАХОВАНИЯ «СТАНДАРТ»</w:t>
      </w:r>
      <w:bookmarkEnd w:id="2"/>
      <w:bookmarkEnd w:id="3"/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Комплексная программа добровольного медицинского страхования «Стандарт» предусматривает предоставление Застрахованным в течение срока действия Договора страхования в медицинских </w:t>
      </w:r>
      <w:proofErr w:type="gramStart"/>
      <w:r>
        <w:rPr>
          <w:rFonts w:ascii="Times New Roman" w:hAnsi="Times New Roman"/>
          <w:szCs w:val="24"/>
        </w:rPr>
        <w:t>учреждениях</w:t>
      </w:r>
      <w:proofErr w:type="gramEnd"/>
      <w:r w:rsidRPr="00946625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из числа предусмотренных Договором страхования различных видов медицинской помощи по утвержденным технологиям.</w:t>
      </w:r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Страховым случаем по комплексной программе добровольного медицинского страхования «Стандарт» является обращение Застрахованного в течение срока действия Договора страхования в медицинское учреждение из числа предусмотренных Договором страхования</w:t>
      </w:r>
      <w:r>
        <w:rPr>
          <w:rStyle w:val="a7"/>
          <w:rFonts w:ascii="Times New Roman" w:hAnsi="Times New Roman"/>
          <w:szCs w:val="24"/>
        </w:rPr>
        <w:footnoteReference w:id="1"/>
      </w:r>
      <w:r>
        <w:rPr>
          <w:rFonts w:ascii="Times New Roman" w:hAnsi="Times New Roman"/>
          <w:szCs w:val="24"/>
        </w:rPr>
        <w:t xml:space="preserve"> за получением медицинской и иной помощи при остром заболевании, обострении хронического заболевания, травме</w:t>
      </w:r>
      <w:r>
        <w:rPr>
          <w:rStyle w:val="a7"/>
          <w:rFonts w:ascii="Times New Roman" w:hAnsi="Times New Roman"/>
          <w:szCs w:val="24"/>
        </w:rPr>
        <w:footnoteReference w:id="2"/>
      </w:r>
      <w:r>
        <w:rPr>
          <w:rFonts w:ascii="Times New Roman" w:hAnsi="Times New Roman"/>
          <w:szCs w:val="24"/>
        </w:rPr>
        <w:t>, отравлении</w:t>
      </w:r>
      <w:r>
        <w:rPr>
          <w:rStyle w:val="a7"/>
          <w:rFonts w:ascii="Times New Roman" w:hAnsi="Times New Roman"/>
          <w:szCs w:val="24"/>
        </w:rPr>
        <w:footnoteReference w:id="3"/>
      </w:r>
      <w:r>
        <w:rPr>
          <w:rFonts w:ascii="Times New Roman" w:hAnsi="Times New Roman"/>
          <w:szCs w:val="24"/>
        </w:rPr>
        <w:t>,  в соответствии с условиями Договора страхования и программой страхования и повлекшее возникновение обязательств Страховщика произвести оплату медицинских и иных услуг.</w:t>
      </w:r>
      <w:proofErr w:type="gramEnd"/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соответствии с настоящей программой</w:t>
      </w:r>
      <w:r w:rsidRPr="00B84705">
        <w:rPr>
          <w:rFonts w:ascii="Times New Roman" w:hAnsi="Times New Roman"/>
          <w:szCs w:val="24"/>
        </w:rPr>
        <w:t xml:space="preserve"> О</w:t>
      </w:r>
      <w:r w:rsidR="00D76B03" w:rsidRPr="00B84705">
        <w:rPr>
          <w:rFonts w:ascii="Times New Roman" w:hAnsi="Times New Roman"/>
          <w:szCs w:val="24"/>
        </w:rPr>
        <w:t>О</w:t>
      </w:r>
      <w:r w:rsidRPr="00B84705">
        <w:rPr>
          <w:rFonts w:ascii="Times New Roman" w:hAnsi="Times New Roman"/>
          <w:szCs w:val="24"/>
        </w:rPr>
        <w:t>О СК «Альянс</w:t>
      </w:r>
      <w:r w:rsidR="00D76B03" w:rsidRPr="00B84705">
        <w:rPr>
          <w:rFonts w:ascii="Times New Roman" w:hAnsi="Times New Roman"/>
          <w:szCs w:val="24"/>
        </w:rPr>
        <w:t xml:space="preserve"> Жизнь</w:t>
      </w:r>
      <w:r w:rsidRPr="00B84705">
        <w:rPr>
          <w:rFonts w:ascii="Times New Roman" w:hAnsi="Times New Roman"/>
          <w:szCs w:val="24"/>
        </w:rPr>
        <w:t xml:space="preserve">» организует </w:t>
      </w:r>
      <w:r>
        <w:rPr>
          <w:rFonts w:ascii="Times New Roman" w:hAnsi="Times New Roman"/>
          <w:szCs w:val="24"/>
        </w:rPr>
        <w:t>и оплачивает следующую медицинскую помощь:</w:t>
      </w:r>
    </w:p>
    <w:p w:rsidR="00B9646B" w:rsidRDefault="005C50BD">
      <w:pPr>
        <w:pStyle w:val="Iniiaiieoaeno"/>
        <w:numPr>
          <w:ilvl w:val="12"/>
          <w:numId w:val="0"/>
        </w:numPr>
        <w:rPr>
          <w:rFonts w:ascii="Times New Roman" w:hAnsi="Times New Roman"/>
          <w:b/>
          <w:szCs w:val="24"/>
        </w:rPr>
      </w:pPr>
    </w:p>
    <w:p w:rsidR="00B9646B" w:rsidRDefault="00692B12" w:rsidP="00580F19">
      <w:pPr>
        <w:pStyle w:val="Iniiaiieoaeno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1. Амбулаторно-</w:t>
      </w:r>
      <w:r w:rsidR="004B573B">
        <w:rPr>
          <w:rFonts w:ascii="Times New Roman" w:hAnsi="Times New Roman"/>
          <w:b/>
          <w:szCs w:val="24"/>
        </w:rPr>
        <w:t xml:space="preserve">поликлиническое обслуживание </w:t>
      </w:r>
    </w:p>
    <w:p w:rsidR="00B9646B" w:rsidRPr="00731BE6" w:rsidRDefault="004B573B" w:rsidP="00DE4915">
      <w:pPr>
        <w:pStyle w:val="Iniiaiieoaeno"/>
        <w:numPr>
          <w:ilvl w:val="0"/>
          <w:numId w:val="15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Приемы и консультации специалистов</w:t>
      </w:r>
      <w:r>
        <w:rPr>
          <w:rStyle w:val="a7"/>
          <w:rFonts w:ascii="Times New Roman" w:hAnsi="Times New Roman"/>
          <w:szCs w:val="24"/>
        </w:rPr>
        <w:footnoteReference w:id="4"/>
      </w:r>
    </w:p>
    <w:p w:rsidR="00B9646B" w:rsidRPr="00731BE6" w:rsidRDefault="004B573B" w:rsidP="00DE4915">
      <w:pPr>
        <w:pStyle w:val="Iniiaiieoaeno"/>
        <w:numPr>
          <w:ilvl w:val="0"/>
          <w:numId w:val="15"/>
        </w:numPr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Диагностические лабораторные и инструментальные исследования</w:t>
      </w:r>
      <w:proofErr w:type="gramStart"/>
      <w:r w:rsidRPr="00731BE6">
        <w:rPr>
          <w:rFonts w:ascii="Times New Roman" w:hAnsi="Times New Roman"/>
          <w:szCs w:val="24"/>
          <w:vertAlign w:val="superscript"/>
        </w:rPr>
        <w:t>4</w:t>
      </w:r>
      <w:proofErr w:type="gramEnd"/>
    </w:p>
    <w:p w:rsidR="00B9646B" w:rsidRDefault="004B573B" w:rsidP="00DE4915">
      <w:pPr>
        <w:pStyle w:val="Iniiaiieoaeno"/>
        <w:numPr>
          <w:ilvl w:val="0"/>
          <w:numId w:val="15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Лечебные манипуляции и процедуры</w:t>
      </w:r>
    </w:p>
    <w:p w:rsidR="00B9646B" w:rsidRDefault="004B573B" w:rsidP="00DE4915">
      <w:pPr>
        <w:pStyle w:val="Iniiaiieoaeno"/>
        <w:numPr>
          <w:ilvl w:val="0"/>
          <w:numId w:val="15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Оперативное и анестезиологическое пособие</w:t>
      </w:r>
    </w:p>
    <w:p w:rsidR="00B9646B" w:rsidRDefault="004B573B">
      <w:pPr>
        <w:pStyle w:val="Iniiaiieoaeno"/>
        <w:numPr>
          <w:ilvl w:val="12"/>
          <w:numId w:val="0"/>
        </w:num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2. Стоматологическая помощь</w:t>
      </w:r>
    </w:p>
    <w:p w:rsidR="00B9646B" w:rsidRDefault="004B573B" w:rsidP="00DE4915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Приемы, консультации специалистов</w:t>
      </w:r>
    </w:p>
    <w:p w:rsidR="00B9646B" w:rsidRDefault="004B573B" w:rsidP="00DE4915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Функциональная диагностика</w:t>
      </w:r>
    </w:p>
    <w:p w:rsidR="00B9646B" w:rsidRDefault="004B573B" w:rsidP="00DE4915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Физиотерапия</w:t>
      </w:r>
    </w:p>
    <w:p w:rsidR="00B9646B" w:rsidRPr="00EB2EA2" w:rsidRDefault="00EB2EA2" w:rsidP="00056C01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Анестезиологические манипул</w:t>
      </w:r>
      <w:r w:rsidR="003A6F20" w:rsidRPr="003A6F20">
        <w:rPr>
          <w:rFonts w:ascii="Times New Roman" w:hAnsi="Times New Roman"/>
          <w:szCs w:val="24"/>
        </w:rPr>
        <w:t>яции,</w:t>
      </w:r>
      <w:r>
        <w:rPr>
          <w:rFonts w:ascii="Times New Roman" w:hAnsi="Times New Roman"/>
          <w:szCs w:val="24"/>
        </w:rPr>
        <w:t xml:space="preserve"> </w:t>
      </w:r>
      <w:r w:rsidR="003A6F20">
        <w:rPr>
          <w:rFonts w:ascii="Times New Roman" w:hAnsi="Times New Roman"/>
          <w:szCs w:val="24"/>
        </w:rPr>
        <w:t>т</w:t>
      </w:r>
      <w:r w:rsidR="004B573B" w:rsidRPr="00EB2EA2">
        <w:rPr>
          <w:rFonts w:ascii="Times New Roman" w:hAnsi="Times New Roman"/>
          <w:szCs w:val="24"/>
        </w:rPr>
        <w:t xml:space="preserve">ерапевтическая стоматология, в </w:t>
      </w:r>
      <w:proofErr w:type="spellStart"/>
      <w:r w:rsidR="004B573B" w:rsidRPr="00EB2EA2">
        <w:rPr>
          <w:rFonts w:ascii="Times New Roman" w:hAnsi="Times New Roman"/>
          <w:szCs w:val="24"/>
        </w:rPr>
        <w:t>т.ч</w:t>
      </w:r>
      <w:proofErr w:type="spellEnd"/>
      <w:r w:rsidR="004B573B" w:rsidRPr="00EB2EA2">
        <w:rPr>
          <w:rFonts w:ascii="Times New Roman" w:hAnsi="Times New Roman"/>
          <w:szCs w:val="24"/>
        </w:rPr>
        <w:t>. лечение кариеса, пульпита, периодонтита, заболеваний слизистой оболочки полости рта и языка, терапевтические методы лечения заболеваний тканей пародонта.</w:t>
      </w:r>
    </w:p>
    <w:p w:rsidR="00B9646B" w:rsidRDefault="004B573B" w:rsidP="00DE4915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Хирургическая стоматология, в </w:t>
      </w:r>
      <w:proofErr w:type="spellStart"/>
      <w:r>
        <w:rPr>
          <w:rFonts w:ascii="Times New Roman" w:hAnsi="Times New Roman"/>
          <w:szCs w:val="24"/>
        </w:rPr>
        <w:t>т.ч</w:t>
      </w:r>
      <w:proofErr w:type="spellEnd"/>
      <w:r>
        <w:rPr>
          <w:rFonts w:ascii="Times New Roman" w:hAnsi="Times New Roman"/>
          <w:szCs w:val="24"/>
        </w:rPr>
        <w:t>. лечение воспалительных заболеваний челюстно-лицевой области, слюнных желез, заболеваний нервов челюстно-лицевой области, доброкачественных новообразований челюстно-лицевой области, повреждений челюстно-лицевой области, удаление зубов, хирургические методы лечения болезней тканей пародонта;</w:t>
      </w:r>
    </w:p>
    <w:p w:rsidR="00CB5F51" w:rsidRPr="00731BE6" w:rsidRDefault="004B573B" w:rsidP="00CB5F51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Зубопротезирование (включая подготовку)</w:t>
      </w:r>
      <w:r>
        <w:rPr>
          <w:rFonts w:ascii="Times New Roman" w:hAnsi="Times New Roman"/>
          <w:szCs w:val="24"/>
          <w:vertAlign w:val="superscript"/>
        </w:rPr>
        <w:footnoteReference w:id="5"/>
      </w:r>
      <w:r w:rsidRPr="00731BE6">
        <w:rPr>
          <w:rFonts w:ascii="Times New Roman" w:hAnsi="Times New Roman"/>
          <w:szCs w:val="24"/>
        </w:rPr>
        <w:t>,</w:t>
      </w:r>
      <w:r w:rsidRPr="00731BE6">
        <w:rPr>
          <w:rFonts w:ascii="Times New Roman" w:hAnsi="Times New Roman"/>
          <w:szCs w:val="24"/>
          <w:vertAlign w:val="superscript"/>
        </w:rPr>
        <w:t xml:space="preserve"> </w:t>
      </w:r>
      <w:r w:rsidRPr="00731BE6">
        <w:rPr>
          <w:rFonts w:ascii="Times New Roman" w:hAnsi="Times New Roman"/>
          <w:szCs w:val="24"/>
        </w:rPr>
        <w:t xml:space="preserve">в случаях, когда необходимость в нем возникла в результате травмы челюстно-лицевой области, произошедшей в период действия договора страхования. </w:t>
      </w:r>
    </w:p>
    <w:p w:rsidR="00B9646B" w:rsidRDefault="004B573B">
      <w:pPr>
        <w:pStyle w:val="Iniiaiieoaeno"/>
        <w:numPr>
          <w:ilvl w:val="12"/>
          <w:numId w:val="0"/>
        </w:numPr>
        <w:rPr>
          <w:rFonts w:ascii="Times New Roman" w:hAnsi="Times New Roman"/>
          <w:b/>
          <w:color w:val="FF0000"/>
          <w:szCs w:val="24"/>
        </w:rPr>
      </w:pPr>
      <w:r>
        <w:rPr>
          <w:rFonts w:ascii="Times New Roman" w:hAnsi="Times New Roman"/>
          <w:b/>
          <w:szCs w:val="24"/>
        </w:rPr>
        <w:t>3. Помощь на дому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Прием врачом на дому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Снятие ЭКГ на дому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Забор материала для лабораторных исследований</w:t>
      </w:r>
    </w:p>
    <w:p w:rsidR="00B9646B" w:rsidRDefault="004B573B">
      <w:pPr>
        <w:pStyle w:val="Iniiaiieoaeno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4. Стационарная помощь, включая </w:t>
      </w:r>
      <w:proofErr w:type="spellStart"/>
      <w:r>
        <w:rPr>
          <w:rFonts w:ascii="Times New Roman" w:hAnsi="Times New Roman"/>
          <w:b/>
          <w:szCs w:val="24"/>
        </w:rPr>
        <w:t>стационарозамещающие</w:t>
      </w:r>
      <w:proofErr w:type="spellEnd"/>
      <w:r>
        <w:rPr>
          <w:rFonts w:ascii="Times New Roman" w:hAnsi="Times New Roman"/>
          <w:b/>
          <w:szCs w:val="24"/>
        </w:rPr>
        <w:t xml:space="preserve"> технологии (стационар одного дня, дневной стационар)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Приемы и консультации специалистов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Диагностические лабораторные и инструментальные исследования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Лечебные манипуляции и процедуры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Оперативное и анестезиологическое пособие</w:t>
      </w:r>
      <w:r w:rsidRPr="001A2B7D">
        <w:rPr>
          <w:vertAlign w:val="superscript"/>
        </w:rPr>
        <w:footnoteReference w:id="6"/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Медикаментозная терапия</w:t>
      </w:r>
    </w:p>
    <w:p w:rsidR="00B9646B" w:rsidRDefault="004B573B">
      <w:pPr>
        <w:pStyle w:val="Iniiaiieoaeno"/>
        <w:numPr>
          <w:ilvl w:val="12"/>
          <w:numId w:val="0"/>
        </w:num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5. Скорая и неотложная медицинская помощь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Выезд бригады скорой медицинской помощи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Проведение диагностических и лечебных мероприятий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Транспортировка в стационар </w:t>
      </w:r>
    </w:p>
    <w:p w:rsidR="00B9646B" w:rsidRDefault="004B573B">
      <w:pPr>
        <w:pStyle w:val="Iniiaiieoaeno"/>
        <w:numPr>
          <w:ilvl w:val="12"/>
          <w:numId w:val="0"/>
        </w:numPr>
        <w:rPr>
          <w:rFonts w:ascii="Times New Roman" w:hAnsi="Times New Roman"/>
          <w:b/>
          <w:strike/>
          <w:szCs w:val="24"/>
        </w:rPr>
      </w:pPr>
      <w:r>
        <w:rPr>
          <w:rFonts w:ascii="Times New Roman" w:hAnsi="Times New Roman"/>
          <w:b/>
          <w:szCs w:val="24"/>
        </w:rPr>
        <w:t>6. Восстановительное лечение</w:t>
      </w:r>
      <w:r>
        <w:rPr>
          <w:rStyle w:val="a7"/>
          <w:rFonts w:ascii="Times New Roman" w:hAnsi="Times New Roman"/>
          <w:b/>
          <w:szCs w:val="24"/>
        </w:rPr>
        <w:footnoteReference w:id="7"/>
      </w:r>
      <w:r>
        <w:rPr>
          <w:rFonts w:ascii="Times New Roman" w:hAnsi="Times New Roman"/>
          <w:b/>
          <w:szCs w:val="24"/>
        </w:rPr>
        <w:t xml:space="preserve">  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Приемы, консультации специалистов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Диагностические манипуляции и процедуры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Лабораторные и инструментальные исследования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Лечебные манипуляции и процедуры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Медикаментозная терапия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Применение естественных и </w:t>
      </w:r>
      <w:proofErr w:type="spellStart"/>
      <w:r>
        <w:rPr>
          <w:rFonts w:ascii="Times New Roman" w:hAnsi="Times New Roman"/>
          <w:szCs w:val="24"/>
        </w:rPr>
        <w:t>преформированных</w:t>
      </w:r>
      <w:proofErr w:type="spellEnd"/>
      <w:r>
        <w:rPr>
          <w:rFonts w:ascii="Times New Roman" w:hAnsi="Times New Roman"/>
          <w:szCs w:val="24"/>
        </w:rPr>
        <w:t xml:space="preserve"> физических факторов</w:t>
      </w:r>
    </w:p>
    <w:p w:rsidR="00B9646B" w:rsidRDefault="004B573B">
      <w:pPr>
        <w:pStyle w:val="Iniiaiieoaeno"/>
        <w:numPr>
          <w:ilvl w:val="0"/>
          <w:numId w:val="1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Лечебная физкультура и двигательные режимы</w:t>
      </w:r>
    </w:p>
    <w:p w:rsidR="00B9646B" w:rsidRDefault="005C50BD">
      <w:pPr>
        <w:pStyle w:val="Iniiaiieoaeno"/>
        <w:ind w:left="709" w:firstLine="0"/>
        <w:rPr>
          <w:rFonts w:ascii="Times New Roman" w:hAnsi="Times New Roman"/>
          <w:b/>
          <w:szCs w:val="24"/>
          <w:u w:val="single"/>
        </w:rPr>
      </w:pPr>
    </w:p>
    <w:p w:rsidR="00B9646B" w:rsidRDefault="004B573B">
      <w:pPr>
        <w:pStyle w:val="Iniiaiieoaeno"/>
        <w:ind w:left="709" w:firstLine="0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  <w:u w:val="single"/>
        </w:rPr>
        <w:t>В рамках указанных видов медицинской помощи оказываются следующие медицинские услуги:</w:t>
      </w:r>
    </w:p>
    <w:p w:rsidR="00B9646B" w:rsidRDefault="005C50BD">
      <w:pPr>
        <w:pStyle w:val="Iniiaiieoaeno"/>
        <w:ind w:left="709" w:firstLine="0"/>
        <w:rPr>
          <w:rFonts w:ascii="Times New Roman" w:hAnsi="Times New Roman"/>
          <w:b/>
          <w:szCs w:val="24"/>
        </w:rPr>
      </w:pPr>
    </w:p>
    <w:p w:rsidR="00B9646B" w:rsidRPr="00731BE6" w:rsidRDefault="004B573B" w:rsidP="00CB5F51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proofErr w:type="gramStart"/>
      <w:r w:rsidRPr="00731BE6">
        <w:rPr>
          <w:rFonts w:ascii="Times New Roman" w:hAnsi="Times New Roman"/>
          <w:szCs w:val="24"/>
        </w:rPr>
        <w:t xml:space="preserve">Приемы, консультации и манипуляции специалистов – терапевта, педиатра, гастроэнтеролога, кардиолога, эндокринолога, невролога, ревматолога, хирурга, травматолога-ортопеда, проктолога, уролога, нефролога, отоларинголога, офтальмолога, гинеколога, аллерголога-иммунолога, гематолога, пульмонолога, </w:t>
      </w:r>
      <w:proofErr w:type="spellStart"/>
      <w:r w:rsidRPr="00731BE6">
        <w:rPr>
          <w:rFonts w:ascii="Times New Roman" w:hAnsi="Times New Roman"/>
          <w:szCs w:val="24"/>
        </w:rPr>
        <w:t>дерматовенеролога</w:t>
      </w:r>
      <w:proofErr w:type="spellEnd"/>
      <w:r w:rsidRPr="00731BE6">
        <w:rPr>
          <w:rFonts w:ascii="Times New Roman" w:hAnsi="Times New Roman"/>
          <w:szCs w:val="24"/>
        </w:rPr>
        <w:t xml:space="preserve">, онколога, инфекциониста, </w:t>
      </w:r>
      <w:proofErr w:type="spellStart"/>
      <w:r w:rsidRPr="00731BE6">
        <w:rPr>
          <w:rFonts w:ascii="Times New Roman" w:hAnsi="Times New Roman"/>
          <w:szCs w:val="24"/>
        </w:rPr>
        <w:t>иглорефлексотерапевта</w:t>
      </w:r>
      <w:proofErr w:type="spellEnd"/>
      <w:r w:rsidRPr="00731BE6">
        <w:rPr>
          <w:rFonts w:ascii="Times New Roman" w:hAnsi="Times New Roman"/>
          <w:szCs w:val="24"/>
        </w:rPr>
        <w:t>, мануального терапевта, стоматолога, физиотерапевта, врача ЛФК, психотерапевта или психиатра</w:t>
      </w:r>
      <w:r w:rsidR="00D209F2">
        <w:rPr>
          <w:rFonts w:ascii="Times New Roman" w:hAnsi="Times New Roman"/>
          <w:szCs w:val="24"/>
        </w:rPr>
        <w:t xml:space="preserve"> </w:t>
      </w:r>
      <w:r w:rsidRPr="00731BE6">
        <w:rPr>
          <w:rFonts w:ascii="Times New Roman" w:hAnsi="Times New Roman"/>
          <w:szCs w:val="24"/>
        </w:rPr>
        <w:t>(первичная консультация).</w:t>
      </w:r>
      <w:proofErr w:type="gramEnd"/>
    </w:p>
    <w:p w:rsidR="00B9646B" w:rsidRPr="00731BE6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Общие манипуляции и процедуры</w:t>
      </w:r>
    </w:p>
    <w:p w:rsidR="00B77A5A" w:rsidRPr="00731BE6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 xml:space="preserve">Профилактические мероприятия детям в соответствии с нормативными документами органов управления здравоохранением, в том числе вакцинация детей в соответствии с национальным календарем профилактических прививок. </w:t>
      </w:r>
    </w:p>
    <w:p w:rsidR="00B9646B" w:rsidRPr="00731BE6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Экстренная профилактика клещевого вирусного энцефалита, столбняка и бешенства.</w:t>
      </w:r>
    </w:p>
    <w:p w:rsidR="00B9646B" w:rsidRPr="00731BE6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Эндоскопические манипуляции, функциональная диагностика, ультразвуковые диагностические исследования</w:t>
      </w:r>
    </w:p>
    <w:p w:rsidR="00B9646B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Лабораторные исследования - общеклинические, биохимические, в том числе гормональные, микробиологические, иммунологические и </w:t>
      </w:r>
      <w:proofErr w:type="spellStart"/>
      <w:r>
        <w:rPr>
          <w:rFonts w:ascii="Times New Roman" w:hAnsi="Times New Roman"/>
          <w:szCs w:val="24"/>
        </w:rPr>
        <w:t>радиоиммунологические</w:t>
      </w:r>
      <w:proofErr w:type="spellEnd"/>
      <w:r>
        <w:rPr>
          <w:rFonts w:ascii="Times New Roman" w:hAnsi="Times New Roman"/>
          <w:szCs w:val="24"/>
        </w:rPr>
        <w:t>, гистологические и цитологические.</w:t>
      </w:r>
    </w:p>
    <w:p w:rsidR="00B9646B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Рентгенологические исследования, компьютерная томография, ядерно-магнитная резонансная томография</w:t>
      </w:r>
    </w:p>
    <w:p w:rsidR="00B9646B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Ангиография</w:t>
      </w:r>
    </w:p>
    <w:p w:rsidR="00B9646B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Радиоизотопные диагностические исследования</w:t>
      </w:r>
    </w:p>
    <w:p w:rsidR="00B9646B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Оперативное и анестезиологическое пособие</w:t>
      </w:r>
    </w:p>
    <w:p w:rsidR="00B9646B" w:rsidRPr="00731BE6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Физиотерапия, ЛФК</w:t>
      </w:r>
      <w:r w:rsidRPr="00731BE6">
        <w:rPr>
          <w:rFonts w:ascii="Times New Roman" w:hAnsi="Times New Roman"/>
          <w:szCs w:val="24"/>
        </w:rPr>
        <w:t>, классический массаж</w:t>
      </w:r>
    </w:p>
    <w:p w:rsidR="00B9646B" w:rsidRDefault="004B573B">
      <w:pPr>
        <w:pStyle w:val="Iniiaiieoaeno"/>
        <w:numPr>
          <w:ilvl w:val="0"/>
          <w:numId w:val="8"/>
        </w:numPr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Классическая иглорефлексотерапия (</w:t>
      </w:r>
      <w:proofErr w:type="spellStart"/>
      <w:r w:rsidRPr="00731BE6">
        <w:rPr>
          <w:rFonts w:ascii="Times New Roman" w:hAnsi="Times New Roman"/>
          <w:szCs w:val="24"/>
        </w:rPr>
        <w:t>корпоральная</w:t>
      </w:r>
      <w:proofErr w:type="spellEnd"/>
      <w:r w:rsidRPr="00731BE6">
        <w:rPr>
          <w:rFonts w:ascii="Times New Roman" w:hAnsi="Times New Roman"/>
          <w:szCs w:val="24"/>
        </w:rPr>
        <w:t xml:space="preserve"> и аурикулярная</w:t>
      </w:r>
      <w:r>
        <w:rPr>
          <w:rFonts w:ascii="Times New Roman" w:hAnsi="Times New Roman"/>
          <w:szCs w:val="24"/>
        </w:rPr>
        <w:t>), мануальная терапия.</w:t>
      </w:r>
    </w:p>
    <w:p w:rsidR="00B9646B" w:rsidRDefault="004B573B">
      <w:pPr>
        <w:pStyle w:val="Iniiaiieoaeno"/>
        <w:rPr>
          <w:rFonts w:ascii="Times New Roman" w:hAnsi="Times New Roman"/>
          <w:szCs w:val="24"/>
        </w:rPr>
      </w:pPr>
      <w:bookmarkStart w:id="4" w:name="_Hlt484516100"/>
      <w:bookmarkEnd w:id="4"/>
      <w:r>
        <w:rPr>
          <w:rFonts w:ascii="Times New Roman" w:hAnsi="Times New Roman"/>
          <w:szCs w:val="24"/>
        </w:rPr>
        <w:t xml:space="preserve">  </w:t>
      </w:r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u w:val="single"/>
        </w:rPr>
        <w:t>В комплексную программу страхования не входит:</w:t>
      </w:r>
    </w:p>
    <w:p w:rsidR="00B9646B" w:rsidRDefault="005C50BD">
      <w:pPr>
        <w:pStyle w:val="Iniiaiieoaeno"/>
        <w:numPr>
          <w:ilvl w:val="12"/>
          <w:numId w:val="0"/>
        </w:numPr>
        <w:rPr>
          <w:rFonts w:ascii="Times New Roman" w:hAnsi="Times New Roman"/>
          <w:b/>
          <w:szCs w:val="24"/>
        </w:rPr>
      </w:pPr>
    </w:p>
    <w:p w:rsidR="00B9646B" w:rsidRDefault="004B573B">
      <w:pPr>
        <w:pStyle w:val="Iniiaiieoaeno"/>
        <w:numPr>
          <w:ilvl w:val="12"/>
          <w:numId w:val="0"/>
        </w:numPr>
        <w:ind w:firstLine="708"/>
        <w:rPr>
          <w:rFonts w:ascii="Times New Roman" w:hAnsi="Times New Roman"/>
          <w:strike/>
          <w:szCs w:val="24"/>
        </w:rPr>
      </w:pPr>
      <w:r w:rsidRPr="00692B12">
        <w:rPr>
          <w:rFonts w:ascii="Times New Roman" w:hAnsi="Times New Roman"/>
          <w:b/>
          <w:szCs w:val="24"/>
        </w:rPr>
        <w:t>7. Оказание медицинских услуг</w:t>
      </w:r>
      <w:r w:rsidRPr="00692B12">
        <w:rPr>
          <w:rFonts w:ascii="Times New Roman" w:hAnsi="Times New Roman"/>
          <w:szCs w:val="24"/>
        </w:rPr>
        <w:t xml:space="preserve"> в связи</w:t>
      </w:r>
      <w:r>
        <w:rPr>
          <w:rFonts w:ascii="Times New Roman" w:hAnsi="Times New Roman"/>
          <w:szCs w:val="24"/>
        </w:rPr>
        <w:t xml:space="preserve"> с обращением по поводу следующих заболеваний и их осложнений:</w:t>
      </w:r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7.1. злокачественных онкологических заболеваний;</w:t>
      </w:r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7.2. врожденных и наследственных заболеваний, врожденных аномалий развития органов;</w:t>
      </w:r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7.3. венерических заболеваний («классических»</w:t>
      </w:r>
      <w:r>
        <w:rPr>
          <w:rStyle w:val="a7"/>
          <w:rFonts w:ascii="Times New Roman" w:hAnsi="Times New Roman"/>
          <w:szCs w:val="24"/>
        </w:rPr>
        <w:footnoteReference w:id="8"/>
      </w:r>
      <w:r>
        <w:rPr>
          <w:rFonts w:ascii="Times New Roman" w:hAnsi="Times New Roman"/>
          <w:szCs w:val="24"/>
        </w:rPr>
        <w:t>), ВИЧ-инфекции и СПИД;</w:t>
      </w:r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7.4. эпилепсии, психических расстройств и расстройств поведения, в том числе алкоголизма, наркомании, токсикомании;</w:t>
      </w:r>
    </w:p>
    <w:p w:rsidR="00580F19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7.5 сахарного диабета</w:t>
      </w:r>
      <w:r>
        <w:rPr>
          <w:rFonts w:ascii="Times New Roman" w:hAnsi="Times New Roman"/>
          <w:szCs w:val="24"/>
        </w:rPr>
        <w:t xml:space="preserve"> </w:t>
      </w:r>
      <w:r>
        <w:t>(за исключением сахарного диабета 2 типа, впервые выявленного в период действия договора страхования)</w:t>
      </w:r>
      <w:r w:rsidRPr="00731BE6">
        <w:rPr>
          <w:rFonts w:ascii="Times New Roman" w:hAnsi="Times New Roman"/>
          <w:szCs w:val="24"/>
        </w:rPr>
        <w:t>;</w:t>
      </w:r>
    </w:p>
    <w:p w:rsidR="00B9646B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7.6. туберкулеза;</w:t>
      </w:r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7.7. заболеваний, сопровождающихся хронической почечной и печеночной недостаточностью, требующей проведения экстракорпоральных методов лечения;</w:t>
      </w:r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7.8. острых и хронических гепатитов (за исключением гепатитов «А» и «Е»);</w:t>
      </w:r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7.9. лучевой болезни;</w:t>
      </w:r>
    </w:p>
    <w:p w:rsidR="00B9646B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7.10. профессиональных заболеваний;</w:t>
      </w:r>
    </w:p>
    <w:p w:rsidR="009F7463" w:rsidRPr="00541004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541004">
        <w:rPr>
          <w:rFonts w:ascii="Times New Roman" w:hAnsi="Times New Roman"/>
          <w:szCs w:val="24"/>
        </w:rPr>
        <w:t>7.11.</w:t>
      </w:r>
      <w:r w:rsidRPr="00541004">
        <w:rPr>
          <w:rFonts w:ascii="Verdana" w:hAnsi="Verdana"/>
          <w:sz w:val="20"/>
        </w:rPr>
        <w:t xml:space="preserve"> </w:t>
      </w:r>
      <w:r w:rsidRPr="00541004">
        <w:rPr>
          <w:rFonts w:ascii="Times New Roman" w:hAnsi="Times New Roman"/>
          <w:szCs w:val="24"/>
        </w:rPr>
        <w:t>особо опасных инфекций, требующих проведения карантинных мероприятий (чума, холера, желтая лихорадка, натуральная оспа и др.).</w:t>
      </w:r>
    </w:p>
    <w:p w:rsidR="00B9646B" w:rsidRDefault="004B573B">
      <w:pPr>
        <w:pStyle w:val="Iniiaiieoaeno"/>
        <w:numPr>
          <w:ilvl w:val="12"/>
          <w:numId w:val="0"/>
        </w:numPr>
        <w:ind w:firstLine="70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8. Оказание следующих медицинских услуг: </w:t>
      </w:r>
    </w:p>
    <w:p w:rsidR="00B9646B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8.1. консультации, диагностические исследования и пр. услуги, связанные с беременностью и ее осложнениями (прерывание беременности,  дородовое наблюдение, родовспоможение, послеродовые заболевания и осложнения) за исключением экстренной медицинской помощи при внематочной беременности;</w:t>
      </w:r>
    </w:p>
    <w:p w:rsidR="00B77A5A" w:rsidRPr="00731BE6" w:rsidRDefault="004B573B" w:rsidP="00B77A5A">
      <w:pPr>
        <w:pStyle w:val="iniiaiieoaeno2"/>
        <w:rPr>
          <w:rFonts w:ascii="Times New Roman" w:hAnsi="Times New Roman" w:cs="Times New Roman"/>
        </w:rPr>
      </w:pPr>
      <w:r w:rsidRPr="00731BE6">
        <w:rPr>
          <w:rFonts w:ascii="Times New Roman" w:hAnsi="Times New Roman" w:cs="Times New Roman"/>
        </w:rPr>
        <w:t>8.2. услуги по планированию семьи (включая контрацепцию, экстракорпоральное оплодотворение, введение и удаление ВМС); диагностика и лечение бесплодия (мужского и женского); импотенции (</w:t>
      </w:r>
      <w:proofErr w:type="spellStart"/>
      <w:r w:rsidRPr="00731BE6">
        <w:rPr>
          <w:rFonts w:ascii="Times New Roman" w:hAnsi="Times New Roman" w:cs="Times New Roman"/>
        </w:rPr>
        <w:t>эректильной</w:t>
      </w:r>
      <w:proofErr w:type="spellEnd"/>
      <w:r w:rsidRPr="00731BE6">
        <w:rPr>
          <w:rFonts w:ascii="Times New Roman" w:hAnsi="Times New Roman" w:cs="Times New Roman"/>
        </w:rPr>
        <w:t xml:space="preserve"> дисфункции);  </w:t>
      </w:r>
      <w:proofErr w:type="spellStart"/>
      <w:r w:rsidRPr="00731BE6">
        <w:rPr>
          <w:rFonts w:ascii="Times New Roman" w:hAnsi="Times New Roman" w:cs="Times New Roman"/>
        </w:rPr>
        <w:t>нейрообменно</w:t>
      </w:r>
      <w:proofErr w:type="spellEnd"/>
      <w:r w:rsidRPr="00731BE6">
        <w:rPr>
          <w:rFonts w:ascii="Times New Roman" w:hAnsi="Times New Roman" w:cs="Times New Roman"/>
        </w:rPr>
        <w:t xml:space="preserve">-эндокринного синдрома, в </w:t>
      </w:r>
      <w:proofErr w:type="spellStart"/>
      <w:r w:rsidRPr="00731BE6">
        <w:rPr>
          <w:rFonts w:ascii="Times New Roman" w:hAnsi="Times New Roman" w:cs="Times New Roman"/>
        </w:rPr>
        <w:t>т.ч</w:t>
      </w:r>
      <w:proofErr w:type="spellEnd"/>
      <w:r w:rsidRPr="00731BE6">
        <w:rPr>
          <w:rFonts w:ascii="Times New Roman" w:hAnsi="Times New Roman" w:cs="Times New Roman"/>
        </w:rPr>
        <w:t xml:space="preserve">. нарушений менструальной функции, за исключением экстренной медицинской помощи при неотложных состояниях; </w:t>
      </w:r>
    </w:p>
    <w:p w:rsidR="00B9646B" w:rsidRDefault="004B573B">
      <w:pPr>
        <w:pStyle w:val="Iniiaiieoaeno"/>
        <w:ind w:firstLine="720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8.3. зубопротезирование и подготовка к нему, включая</w:t>
      </w:r>
      <w:r>
        <w:rPr>
          <w:rFonts w:ascii="Times New Roman" w:hAnsi="Times New Roman"/>
          <w:szCs w:val="24"/>
        </w:rPr>
        <w:t xml:space="preserve"> удаление и </w:t>
      </w:r>
      <w:proofErr w:type="spellStart"/>
      <w:r>
        <w:rPr>
          <w:rFonts w:ascii="Times New Roman" w:hAnsi="Times New Roman"/>
          <w:szCs w:val="24"/>
        </w:rPr>
        <w:t>депульпирование</w:t>
      </w:r>
      <w:proofErr w:type="spellEnd"/>
      <w:r>
        <w:rPr>
          <w:rFonts w:ascii="Times New Roman" w:hAnsi="Times New Roman"/>
          <w:szCs w:val="24"/>
        </w:rPr>
        <w:t xml:space="preserve"> зубов, замену старых пломб без медицинских показаний и пр.; восстановление разрушенной (на момент первичного осмотра врачом) более чем на 50 % коронки зуба и его эндодонтическое лечение, имплантация зубов. Услуги, оказываемые в профилактических (герметизация </w:t>
      </w:r>
      <w:proofErr w:type="spellStart"/>
      <w:r>
        <w:rPr>
          <w:rFonts w:ascii="Times New Roman" w:hAnsi="Times New Roman"/>
          <w:szCs w:val="24"/>
        </w:rPr>
        <w:t>фиссур</w:t>
      </w:r>
      <w:proofErr w:type="spellEnd"/>
      <w:r>
        <w:rPr>
          <w:rFonts w:ascii="Times New Roman" w:hAnsi="Times New Roman"/>
          <w:szCs w:val="24"/>
        </w:rPr>
        <w:t xml:space="preserve">, снятие зубных отложений, покрытие зубов фторсодержащими препаратами и лаками и пр.) и косметических (косметическое восстановление зубов, в том числе с применением </w:t>
      </w:r>
      <w:proofErr w:type="spellStart"/>
      <w:r>
        <w:rPr>
          <w:rFonts w:ascii="Times New Roman" w:hAnsi="Times New Roman"/>
          <w:szCs w:val="24"/>
        </w:rPr>
        <w:t>виниров</w:t>
      </w:r>
      <w:proofErr w:type="spellEnd"/>
      <w:r>
        <w:rPr>
          <w:rFonts w:ascii="Times New Roman" w:hAnsi="Times New Roman"/>
          <w:szCs w:val="24"/>
        </w:rPr>
        <w:t xml:space="preserve"> и </w:t>
      </w:r>
      <w:proofErr w:type="spellStart"/>
      <w:r>
        <w:rPr>
          <w:rFonts w:ascii="Times New Roman" w:hAnsi="Times New Roman"/>
          <w:szCs w:val="24"/>
        </w:rPr>
        <w:t>ламинатов</w:t>
      </w:r>
      <w:proofErr w:type="spellEnd"/>
      <w:r>
        <w:rPr>
          <w:rFonts w:ascii="Times New Roman" w:hAnsi="Times New Roman"/>
          <w:szCs w:val="24"/>
        </w:rPr>
        <w:t xml:space="preserve">, отбеливание зубов и пр.) целях.  Манипуляции на зубах, покрытых ортопедическими и </w:t>
      </w:r>
      <w:proofErr w:type="spellStart"/>
      <w:r>
        <w:rPr>
          <w:rFonts w:ascii="Times New Roman" w:hAnsi="Times New Roman"/>
          <w:szCs w:val="24"/>
        </w:rPr>
        <w:t>ортодонтическими</w:t>
      </w:r>
      <w:proofErr w:type="spellEnd"/>
      <w:r>
        <w:rPr>
          <w:rFonts w:ascii="Times New Roman" w:hAnsi="Times New Roman"/>
          <w:szCs w:val="24"/>
        </w:rPr>
        <w:t xml:space="preserve"> конструкциями. Устранение </w:t>
      </w:r>
      <w:proofErr w:type="spellStart"/>
      <w:r>
        <w:rPr>
          <w:rFonts w:ascii="Times New Roman" w:hAnsi="Times New Roman"/>
          <w:szCs w:val="24"/>
        </w:rPr>
        <w:t>ортодонтических</w:t>
      </w:r>
      <w:proofErr w:type="spellEnd"/>
      <w:r>
        <w:rPr>
          <w:rFonts w:ascii="Times New Roman" w:hAnsi="Times New Roman"/>
          <w:szCs w:val="24"/>
        </w:rPr>
        <w:t xml:space="preserve"> нарушений у детей и взрослых;</w:t>
      </w:r>
    </w:p>
    <w:p w:rsidR="00B9646B" w:rsidRDefault="004B573B">
      <w:pPr>
        <w:pStyle w:val="Iniiaiieoaen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8.4. методы экстракорпорального воздействия на кровь</w:t>
      </w:r>
      <w:r>
        <w:rPr>
          <w:rStyle w:val="a7"/>
          <w:rFonts w:ascii="Times New Roman" w:hAnsi="Times New Roman"/>
          <w:szCs w:val="24"/>
        </w:rPr>
        <w:footnoteReference w:id="9"/>
      </w:r>
      <w:r>
        <w:rPr>
          <w:rFonts w:ascii="Times New Roman" w:hAnsi="Times New Roman"/>
          <w:szCs w:val="24"/>
        </w:rPr>
        <w:t xml:space="preserve">, в том числе программный гемодиализ, внутривенная лазеротерапия и пр. </w:t>
      </w:r>
      <w:proofErr w:type="spellStart"/>
      <w:r>
        <w:rPr>
          <w:rFonts w:ascii="Times New Roman" w:hAnsi="Times New Roman"/>
          <w:szCs w:val="24"/>
        </w:rPr>
        <w:t>Озонотерапия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spellStart"/>
      <w:r>
        <w:rPr>
          <w:rFonts w:ascii="Times New Roman" w:hAnsi="Times New Roman"/>
          <w:szCs w:val="24"/>
        </w:rPr>
        <w:t>Гип</w:t>
      </w:r>
      <w:proofErr w:type="gramStart"/>
      <w:r>
        <w:rPr>
          <w:rFonts w:ascii="Times New Roman" w:hAnsi="Times New Roman"/>
          <w:szCs w:val="24"/>
        </w:rPr>
        <w:t>о</w:t>
      </w:r>
      <w:proofErr w:type="spellEnd"/>
      <w:r>
        <w:rPr>
          <w:rFonts w:ascii="Times New Roman" w:hAnsi="Times New Roman"/>
          <w:szCs w:val="24"/>
        </w:rPr>
        <w:t>-</w:t>
      </w:r>
      <w:proofErr w:type="gram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нормо</w:t>
      </w:r>
      <w:proofErr w:type="spellEnd"/>
      <w:r>
        <w:rPr>
          <w:rFonts w:ascii="Times New Roman" w:hAnsi="Times New Roman"/>
          <w:szCs w:val="24"/>
        </w:rPr>
        <w:t>- и гипербарическая</w:t>
      </w:r>
      <w:r>
        <w:rPr>
          <w:rStyle w:val="a7"/>
          <w:rFonts w:ascii="Times New Roman" w:hAnsi="Times New Roman"/>
          <w:szCs w:val="24"/>
        </w:rPr>
        <w:footnoteReference w:id="10"/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оксигенация</w:t>
      </w:r>
      <w:proofErr w:type="spellEnd"/>
      <w:r>
        <w:rPr>
          <w:rFonts w:ascii="Times New Roman" w:hAnsi="Times New Roman"/>
          <w:szCs w:val="24"/>
        </w:rPr>
        <w:t xml:space="preserve">; </w:t>
      </w:r>
    </w:p>
    <w:p w:rsidR="00E35488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8.5. диагностика и лечение заболеваний волос (</w:t>
      </w:r>
      <w:proofErr w:type="spellStart"/>
      <w:r w:rsidRPr="00731BE6">
        <w:rPr>
          <w:rFonts w:ascii="Times New Roman" w:hAnsi="Times New Roman"/>
          <w:szCs w:val="24"/>
        </w:rPr>
        <w:t>алопеция</w:t>
      </w:r>
      <w:proofErr w:type="spellEnd"/>
      <w:r w:rsidRPr="00731BE6">
        <w:rPr>
          <w:rFonts w:ascii="Times New Roman" w:hAnsi="Times New Roman"/>
          <w:szCs w:val="24"/>
        </w:rPr>
        <w:t xml:space="preserve"> и пр.), кондилом и папиллом, мозолей, бородавок, контагиозных моллюсков, </w:t>
      </w:r>
      <w:proofErr w:type="spellStart"/>
      <w:r w:rsidRPr="00731BE6">
        <w:rPr>
          <w:rFonts w:ascii="Times New Roman" w:hAnsi="Times New Roman"/>
          <w:szCs w:val="24"/>
        </w:rPr>
        <w:t>невусов</w:t>
      </w:r>
      <w:proofErr w:type="spellEnd"/>
      <w:r w:rsidRPr="00731BE6">
        <w:rPr>
          <w:rFonts w:ascii="Times New Roman" w:hAnsi="Times New Roman"/>
          <w:szCs w:val="24"/>
        </w:rPr>
        <w:t xml:space="preserve">, </w:t>
      </w:r>
      <w:proofErr w:type="spellStart"/>
      <w:r w:rsidRPr="00731BE6">
        <w:rPr>
          <w:rFonts w:ascii="Times New Roman" w:hAnsi="Times New Roman"/>
          <w:szCs w:val="24"/>
        </w:rPr>
        <w:t>акне</w:t>
      </w:r>
      <w:proofErr w:type="spellEnd"/>
      <w:r w:rsidRPr="00731BE6">
        <w:rPr>
          <w:rFonts w:ascii="Times New Roman" w:hAnsi="Times New Roman"/>
          <w:szCs w:val="24"/>
        </w:rPr>
        <w:t xml:space="preserve">, </w:t>
      </w:r>
      <w:proofErr w:type="spellStart"/>
      <w:r w:rsidRPr="00731BE6">
        <w:rPr>
          <w:rFonts w:ascii="Times New Roman" w:hAnsi="Times New Roman"/>
          <w:szCs w:val="24"/>
        </w:rPr>
        <w:t>халязионов</w:t>
      </w:r>
      <w:proofErr w:type="spellEnd"/>
      <w:r w:rsidRPr="00731BE6">
        <w:rPr>
          <w:rFonts w:ascii="Times New Roman" w:hAnsi="Times New Roman"/>
          <w:szCs w:val="24"/>
        </w:rPr>
        <w:t xml:space="preserve">, а также по устранение косметических дефектов, в том числе в целях улучшения психологического состояния Застрахованного. </w:t>
      </w:r>
    </w:p>
    <w:p w:rsidR="00B9646B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lastRenderedPageBreak/>
        <w:t>8.6</w:t>
      </w:r>
      <w:r w:rsidRPr="001A2B7D">
        <w:rPr>
          <w:rFonts w:ascii="Times New Roman" w:hAnsi="Times New Roman"/>
          <w:bCs/>
          <w:szCs w:val="24"/>
        </w:rPr>
        <w:t>.</w:t>
      </w:r>
      <w:r w:rsidRPr="00731BE6">
        <w:rPr>
          <w:rFonts w:ascii="Times New Roman" w:hAnsi="Times New Roman"/>
          <w:b/>
          <w:bCs/>
          <w:szCs w:val="24"/>
        </w:rPr>
        <w:t xml:space="preserve"> </w:t>
      </w:r>
      <w:r w:rsidRPr="00731BE6">
        <w:rPr>
          <w:rFonts w:ascii="Times New Roman" w:hAnsi="Times New Roman"/>
          <w:szCs w:val="24"/>
        </w:rPr>
        <w:t>диагностика</w:t>
      </w:r>
      <w:r w:rsidRPr="00731BE6">
        <w:rPr>
          <w:rFonts w:ascii="Times New Roman" w:hAnsi="Times New Roman"/>
          <w:b/>
          <w:bCs/>
          <w:szCs w:val="24"/>
        </w:rPr>
        <w:t xml:space="preserve"> </w:t>
      </w:r>
      <w:r w:rsidRPr="00731BE6">
        <w:rPr>
          <w:rFonts w:ascii="Times New Roman" w:hAnsi="Times New Roman"/>
          <w:szCs w:val="24"/>
        </w:rPr>
        <w:t xml:space="preserve">и лечение </w:t>
      </w:r>
      <w:proofErr w:type="spellStart"/>
      <w:r w:rsidRPr="00731BE6">
        <w:rPr>
          <w:rFonts w:ascii="Times New Roman" w:hAnsi="Times New Roman"/>
          <w:szCs w:val="24"/>
        </w:rPr>
        <w:t>ронхопатии</w:t>
      </w:r>
      <w:proofErr w:type="spellEnd"/>
      <w:r w:rsidRPr="00731BE6">
        <w:rPr>
          <w:rFonts w:ascii="Times New Roman" w:hAnsi="Times New Roman"/>
          <w:szCs w:val="24"/>
        </w:rPr>
        <w:t xml:space="preserve"> (храпа) и апноэ во сне. </w:t>
      </w:r>
      <w:proofErr w:type="spellStart"/>
      <w:r w:rsidRPr="00731BE6">
        <w:rPr>
          <w:rFonts w:ascii="Times New Roman" w:hAnsi="Times New Roman"/>
          <w:szCs w:val="24"/>
        </w:rPr>
        <w:t>Склеротерапия</w:t>
      </w:r>
      <w:proofErr w:type="spellEnd"/>
      <w:r w:rsidRPr="00731BE6">
        <w:rPr>
          <w:rFonts w:ascii="Times New Roman" w:hAnsi="Times New Roman"/>
          <w:szCs w:val="24"/>
        </w:rPr>
        <w:t xml:space="preserve"> вен. Диагностика и лечение метаболического синдрома, ожирения и коррекция веса. </w:t>
      </w:r>
      <w:proofErr w:type="spellStart"/>
      <w:r w:rsidRPr="00731BE6">
        <w:rPr>
          <w:rFonts w:ascii="Times New Roman" w:hAnsi="Times New Roman"/>
          <w:szCs w:val="24"/>
        </w:rPr>
        <w:t>Кинезиотерапия</w:t>
      </w:r>
      <w:proofErr w:type="spellEnd"/>
      <w:r w:rsidRPr="00731BE6">
        <w:rPr>
          <w:rFonts w:ascii="Times New Roman" w:hAnsi="Times New Roman"/>
          <w:szCs w:val="24"/>
        </w:rPr>
        <w:t>, ударно-волновая терапия, гидроколонотерапия, водолечение и грязелечение</w:t>
      </w:r>
      <w:r>
        <w:rPr>
          <w:rStyle w:val="a7"/>
          <w:rFonts w:ascii="Times New Roman" w:hAnsi="Times New Roman"/>
          <w:szCs w:val="24"/>
        </w:rPr>
        <w:footnoteReference w:id="11"/>
      </w:r>
      <w:r w:rsidRPr="00731BE6">
        <w:rPr>
          <w:rFonts w:ascii="Times New Roman" w:hAnsi="Times New Roman"/>
          <w:szCs w:val="24"/>
        </w:rPr>
        <w:t xml:space="preserve">. </w:t>
      </w:r>
    </w:p>
    <w:p w:rsidR="00B77A5A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8.7. диагностика и лечение с использованием авторских методов в ЛПУ, не предусмотренных программой страхования.</w:t>
      </w:r>
    </w:p>
    <w:p w:rsidR="00B9646B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8.8. хирургическая коррекция зрения, в том числе с применением лазера; манипуляции с использованием аппаратно-программных комплексов в офтальмологии; комплексные аппаратные методы лечения мочеполовой системы.</w:t>
      </w:r>
    </w:p>
    <w:p w:rsidR="00B9646B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8.9. методы народной медицины, используемые с целью диагностики (</w:t>
      </w:r>
      <w:proofErr w:type="spellStart"/>
      <w:r w:rsidRPr="00731BE6">
        <w:rPr>
          <w:rFonts w:ascii="Times New Roman" w:hAnsi="Times New Roman"/>
          <w:szCs w:val="24"/>
        </w:rPr>
        <w:t>акупунктурная</w:t>
      </w:r>
      <w:proofErr w:type="spellEnd"/>
      <w:r w:rsidRPr="00731BE6">
        <w:rPr>
          <w:rFonts w:ascii="Times New Roman" w:hAnsi="Times New Roman"/>
          <w:szCs w:val="24"/>
        </w:rPr>
        <w:t xml:space="preserve">, </w:t>
      </w:r>
      <w:proofErr w:type="spellStart"/>
      <w:r w:rsidRPr="00731BE6">
        <w:rPr>
          <w:rFonts w:ascii="Times New Roman" w:hAnsi="Times New Roman"/>
          <w:szCs w:val="24"/>
        </w:rPr>
        <w:t>аурикул</w:t>
      </w:r>
      <w:proofErr w:type="gramStart"/>
      <w:r w:rsidRPr="00731BE6">
        <w:rPr>
          <w:rFonts w:ascii="Times New Roman" w:hAnsi="Times New Roman"/>
          <w:szCs w:val="24"/>
        </w:rPr>
        <w:t>о</w:t>
      </w:r>
      <w:proofErr w:type="spellEnd"/>
      <w:r w:rsidRPr="00731BE6">
        <w:rPr>
          <w:rFonts w:ascii="Times New Roman" w:hAnsi="Times New Roman"/>
          <w:szCs w:val="24"/>
        </w:rPr>
        <w:t>-</w:t>
      </w:r>
      <w:proofErr w:type="gramEnd"/>
      <w:r w:rsidRPr="00731BE6">
        <w:rPr>
          <w:rFonts w:ascii="Times New Roman" w:hAnsi="Times New Roman"/>
          <w:szCs w:val="24"/>
        </w:rPr>
        <w:t xml:space="preserve">, </w:t>
      </w:r>
      <w:proofErr w:type="spellStart"/>
      <w:r w:rsidRPr="00731BE6">
        <w:rPr>
          <w:rFonts w:ascii="Times New Roman" w:hAnsi="Times New Roman"/>
          <w:szCs w:val="24"/>
        </w:rPr>
        <w:t>термопунктурная</w:t>
      </w:r>
      <w:proofErr w:type="spellEnd"/>
      <w:r w:rsidRPr="00731BE6">
        <w:rPr>
          <w:rFonts w:ascii="Times New Roman" w:hAnsi="Times New Roman"/>
          <w:szCs w:val="24"/>
        </w:rPr>
        <w:t xml:space="preserve">, </w:t>
      </w:r>
      <w:proofErr w:type="spellStart"/>
      <w:r w:rsidRPr="00731BE6">
        <w:rPr>
          <w:rFonts w:ascii="Times New Roman" w:hAnsi="Times New Roman"/>
          <w:szCs w:val="24"/>
        </w:rPr>
        <w:t>электропунктурная</w:t>
      </w:r>
      <w:proofErr w:type="spellEnd"/>
      <w:r w:rsidRPr="00731BE6">
        <w:rPr>
          <w:rFonts w:ascii="Times New Roman" w:hAnsi="Times New Roman"/>
          <w:szCs w:val="24"/>
        </w:rPr>
        <w:t xml:space="preserve">, пульсовая, </w:t>
      </w:r>
      <w:proofErr w:type="spellStart"/>
      <w:r w:rsidRPr="00731BE6">
        <w:rPr>
          <w:rFonts w:ascii="Times New Roman" w:hAnsi="Times New Roman"/>
          <w:szCs w:val="24"/>
        </w:rPr>
        <w:t>иридо</w:t>
      </w:r>
      <w:proofErr w:type="spellEnd"/>
      <w:r w:rsidRPr="00731BE6">
        <w:rPr>
          <w:rFonts w:ascii="Times New Roman" w:hAnsi="Times New Roman"/>
          <w:szCs w:val="24"/>
        </w:rPr>
        <w:t xml:space="preserve">-, мануальная, </w:t>
      </w:r>
      <w:proofErr w:type="spellStart"/>
      <w:r w:rsidRPr="00731BE6">
        <w:rPr>
          <w:rFonts w:ascii="Times New Roman" w:hAnsi="Times New Roman"/>
          <w:szCs w:val="24"/>
        </w:rPr>
        <w:t>энергоинформатика</w:t>
      </w:r>
      <w:proofErr w:type="spellEnd"/>
      <w:r w:rsidRPr="00731BE6">
        <w:rPr>
          <w:rFonts w:ascii="Times New Roman" w:hAnsi="Times New Roman"/>
          <w:szCs w:val="24"/>
        </w:rPr>
        <w:t xml:space="preserve"> и пр.), лечения (гирудотерапия, гомеопатия, фитотерапия, апитерапия и пр.) и оздоровления (</w:t>
      </w:r>
      <w:proofErr w:type="spellStart"/>
      <w:r w:rsidRPr="00731BE6">
        <w:rPr>
          <w:rFonts w:ascii="Times New Roman" w:hAnsi="Times New Roman"/>
          <w:szCs w:val="24"/>
        </w:rPr>
        <w:t>цигун</w:t>
      </w:r>
      <w:proofErr w:type="spellEnd"/>
      <w:r w:rsidRPr="00731BE6">
        <w:rPr>
          <w:rFonts w:ascii="Times New Roman" w:hAnsi="Times New Roman"/>
          <w:szCs w:val="24"/>
        </w:rPr>
        <w:t xml:space="preserve">-терапия, управление дыханием, музыкотерапия и пр.). </w:t>
      </w:r>
    </w:p>
    <w:p w:rsidR="00B77A5A" w:rsidRPr="00731BE6" w:rsidRDefault="004B573B" w:rsidP="00B77A5A">
      <w:pPr>
        <w:pStyle w:val="iniiaiieoaeno2"/>
        <w:rPr>
          <w:rFonts w:ascii="Times New Roman" w:hAnsi="Times New Roman" w:cs="Times New Roman"/>
        </w:rPr>
      </w:pPr>
      <w:r w:rsidRPr="00731BE6">
        <w:rPr>
          <w:rFonts w:ascii="Times New Roman" w:hAnsi="Times New Roman"/>
        </w:rPr>
        <w:t xml:space="preserve">8.10. услуги психиатра и психотерапевта (за исключением первичного приема), психолога, диетолога, логопеда, </w:t>
      </w:r>
      <w:proofErr w:type="spellStart"/>
      <w:r w:rsidRPr="00731BE6">
        <w:rPr>
          <w:rFonts w:ascii="Times New Roman" w:hAnsi="Times New Roman"/>
        </w:rPr>
        <w:t>фонопеда</w:t>
      </w:r>
      <w:proofErr w:type="spellEnd"/>
      <w:r w:rsidRPr="00731BE6">
        <w:rPr>
          <w:rFonts w:ascii="Times New Roman" w:hAnsi="Times New Roman"/>
        </w:rPr>
        <w:t xml:space="preserve">, </w:t>
      </w:r>
      <w:proofErr w:type="spellStart"/>
      <w:r w:rsidRPr="00731BE6">
        <w:rPr>
          <w:rFonts w:ascii="Times New Roman" w:hAnsi="Times New Roman"/>
        </w:rPr>
        <w:t>фониатра</w:t>
      </w:r>
      <w:proofErr w:type="spellEnd"/>
      <w:r w:rsidRPr="00731BE6">
        <w:rPr>
          <w:rFonts w:ascii="Times New Roman" w:hAnsi="Times New Roman"/>
        </w:rPr>
        <w:t xml:space="preserve">, стоматолога-ортопеда, </w:t>
      </w:r>
      <w:proofErr w:type="spellStart"/>
      <w:r w:rsidRPr="00731BE6">
        <w:rPr>
          <w:rFonts w:ascii="Times New Roman" w:hAnsi="Times New Roman"/>
        </w:rPr>
        <w:t>ортодонта</w:t>
      </w:r>
      <w:proofErr w:type="spellEnd"/>
      <w:r w:rsidRPr="00731BE6">
        <w:rPr>
          <w:rFonts w:ascii="Times New Roman" w:hAnsi="Times New Roman"/>
        </w:rPr>
        <w:t xml:space="preserve">. Услуги генетика, </w:t>
      </w:r>
      <w:r w:rsidRPr="00731BE6">
        <w:rPr>
          <w:rFonts w:ascii="Times New Roman" w:hAnsi="Times New Roman" w:cs="Times New Roman"/>
        </w:rPr>
        <w:t>генетические исследования, тест «</w:t>
      </w:r>
      <w:proofErr w:type="spellStart"/>
      <w:r w:rsidRPr="00731BE6">
        <w:rPr>
          <w:rFonts w:ascii="Times New Roman" w:hAnsi="Times New Roman" w:cs="Times New Roman"/>
        </w:rPr>
        <w:t>Гемокод</w:t>
      </w:r>
      <w:proofErr w:type="spellEnd"/>
      <w:r w:rsidRPr="00731BE6">
        <w:rPr>
          <w:rFonts w:ascii="Times New Roman" w:hAnsi="Times New Roman" w:cs="Times New Roman"/>
        </w:rPr>
        <w:t>».</w:t>
      </w:r>
    </w:p>
    <w:p w:rsidR="00B9646B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8.11. услуги, оказываемые в косметических, оздоровительных и профилактических целях; специфическая иммунотерапия (СИТ).</w:t>
      </w:r>
    </w:p>
    <w:p w:rsidR="00B9646B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b/>
          <w:szCs w:val="24"/>
        </w:rPr>
      </w:pPr>
      <w:r w:rsidRPr="00731BE6">
        <w:rPr>
          <w:rFonts w:ascii="Times New Roman" w:hAnsi="Times New Roman"/>
          <w:b/>
          <w:szCs w:val="24"/>
        </w:rPr>
        <w:t>9. Не оплачивается Страховщиком:</w:t>
      </w:r>
    </w:p>
    <w:p w:rsidR="00B9646B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9.1. ортопедическое протезирование</w:t>
      </w:r>
      <w:r>
        <w:rPr>
          <w:rStyle w:val="a7"/>
          <w:rFonts w:ascii="Times New Roman" w:hAnsi="Times New Roman"/>
          <w:szCs w:val="24"/>
        </w:rPr>
        <w:footnoteReference w:id="12"/>
      </w:r>
      <w:r w:rsidRPr="00731BE6">
        <w:rPr>
          <w:rFonts w:ascii="Times New Roman" w:hAnsi="Times New Roman"/>
          <w:szCs w:val="24"/>
        </w:rPr>
        <w:t xml:space="preserve">, </w:t>
      </w:r>
      <w:proofErr w:type="spellStart"/>
      <w:r w:rsidRPr="00731BE6">
        <w:rPr>
          <w:rFonts w:ascii="Times New Roman" w:hAnsi="Times New Roman"/>
          <w:szCs w:val="24"/>
        </w:rPr>
        <w:t>слухопротезирование</w:t>
      </w:r>
      <w:proofErr w:type="spellEnd"/>
      <w:r>
        <w:rPr>
          <w:rStyle w:val="a7"/>
          <w:rFonts w:ascii="Times New Roman" w:hAnsi="Times New Roman"/>
          <w:szCs w:val="24"/>
        </w:rPr>
        <w:footnoteReference w:id="13"/>
      </w:r>
      <w:r w:rsidRPr="00731BE6">
        <w:rPr>
          <w:rFonts w:ascii="Times New Roman" w:hAnsi="Times New Roman"/>
          <w:szCs w:val="24"/>
        </w:rPr>
        <w:t xml:space="preserve">, трансплантация органов и тканей, а также стоимость протезов, </w:t>
      </w:r>
      <w:proofErr w:type="spellStart"/>
      <w:r w:rsidRPr="00731BE6">
        <w:rPr>
          <w:rFonts w:ascii="Times New Roman" w:hAnsi="Times New Roman"/>
          <w:szCs w:val="24"/>
        </w:rPr>
        <w:t>эндопротезов</w:t>
      </w:r>
      <w:proofErr w:type="spellEnd"/>
      <w:r w:rsidRPr="00731BE6">
        <w:rPr>
          <w:rFonts w:ascii="Times New Roman" w:hAnsi="Times New Roman"/>
          <w:szCs w:val="24"/>
        </w:rPr>
        <w:t xml:space="preserve">, </w:t>
      </w:r>
      <w:proofErr w:type="spellStart"/>
      <w:r w:rsidRPr="00731BE6">
        <w:rPr>
          <w:rFonts w:ascii="Times New Roman" w:hAnsi="Times New Roman"/>
          <w:szCs w:val="24"/>
        </w:rPr>
        <w:t>имплантантов</w:t>
      </w:r>
      <w:proofErr w:type="spellEnd"/>
      <w:r w:rsidRPr="00731BE6">
        <w:rPr>
          <w:rFonts w:ascii="Times New Roman" w:hAnsi="Times New Roman"/>
          <w:szCs w:val="24"/>
        </w:rPr>
        <w:t xml:space="preserve"> (в том числе наборов для остеосинтеза и фиксации, ангиографии, </w:t>
      </w:r>
      <w:proofErr w:type="spellStart"/>
      <w:r w:rsidRPr="00731BE6">
        <w:rPr>
          <w:rFonts w:ascii="Times New Roman" w:hAnsi="Times New Roman"/>
          <w:szCs w:val="24"/>
        </w:rPr>
        <w:t>ангиопластики</w:t>
      </w:r>
      <w:proofErr w:type="spellEnd"/>
      <w:r w:rsidRPr="00731BE6">
        <w:rPr>
          <w:rFonts w:ascii="Times New Roman" w:hAnsi="Times New Roman"/>
          <w:szCs w:val="24"/>
        </w:rPr>
        <w:t xml:space="preserve"> и </w:t>
      </w:r>
      <w:proofErr w:type="spellStart"/>
      <w:r w:rsidRPr="00731BE6">
        <w:rPr>
          <w:rFonts w:ascii="Times New Roman" w:hAnsi="Times New Roman"/>
          <w:szCs w:val="24"/>
        </w:rPr>
        <w:t>стентирования</w:t>
      </w:r>
      <w:proofErr w:type="spellEnd"/>
      <w:r w:rsidRPr="00731BE6">
        <w:rPr>
          <w:rFonts w:ascii="Times New Roman" w:hAnsi="Times New Roman"/>
          <w:szCs w:val="24"/>
        </w:rPr>
        <w:t>, электрокардиостимуляторов и др.) и прочих медицинских изделий, медицинского оборудования, очковой оптики, слуховых аппаратов и медицинских изделий, предназначенных для ухода за больными при любых заболеваниях;</w:t>
      </w:r>
    </w:p>
    <w:p w:rsidR="009B5DCF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 xml:space="preserve">9.2. услуги по подготовке к плановой госпитализации при отсутствии в страховой программе </w:t>
      </w:r>
      <w:proofErr w:type="gramStart"/>
      <w:r w:rsidRPr="00731BE6">
        <w:rPr>
          <w:rFonts w:ascii="Times New Roman" w:hAnsi="Times New Roman"/>
          <w:szCs w:val="24"/>
        </w:rPr>
        <w:t>Застрахованного</w:t>
      </w:r>
      <w:proofErr w:type="gramEnd"/>
      <w:r w:rsidRPr="00731BE6">
        <w:rPr>
          <w:rFonts w:ascii="Times New Roman" w:hAnsi="Times New Roman"/>
          <w:szCs w:val="24"/>
        </w:rPr>
        <w:t xml:space="preserve"> плановой стационарной помощи;</w:t>
      </w:r>
    </w:p>
    <w:p w:rsidR="00B9646B" w:rsidRPr="00731BE6" w:rsidRDefault="004B573B">
      <w:pPr>
        <w:pStyle w:val="Iniiaiieoaeno"/>
        <w:numPr>
          <w:ilvl w:val="12"/>
          <w:numId w:val="0"/>
        </w:numPr>
        <w:ind w:firstLine="709"/>
        <w:rPr>
          <w:rFonts w:ascii="Times New Roman" w:hAnsi="Times New Roman"/>
          <w:szCs w:val="24"/>
        </w:rPr>
      </w:pPr>
      <w:r w:rsidRPr="00731BE6">
        <w:rPr>
          <w:rFonts w:ascii="Times New Roman" w:hAnsi="Times New Roman"/>
          <w:szCs w:val="24"/>
        </w:rPr>
        <w:t>9.3. оформление справок для посещения бассейна, занятий спортом; для пансионатов, домов отдыха и детских оздоровительных лагерей; для получения водительского удостоверения, на ношение оружия и пр. Оформление санаторно-курортных карт</w:t>
      </w:r>
      <w:r>
        <w:rPr>
          <w:rStyle w:val="a7"/>
          <w:rFonts w:ascii="Times New Roman" w:hAnsi="Times New Roman"/>
          <w:szCs w:val="24"/>
        </w:rPr>
        <w:footnoteReference w:id="14"/>
      </w:r>
      <w:r w:rsidRPr="00731BE6">
        <w:rPr>
          <w:rFonts w:ascii="Times New Roman" w:hAnsi="Times New Roman"/>
          <w:szCs w:val="24"/>
        </w:rPr>
        <w:t>, посыльных листов на МСЭ</w:t>
      </w:r>
      <w:r>
        <w:rPr>
          <w:rStyle w:val="a7"/>
          <w:rFonts w:ascii="Times New Roman" w:hAnsi="Times New Roman"/>
          <w:szCs w:val="24"/>
        </w:rPr>
        <w:footnoteReference w:id="15"/>
      </w:r>
      <w:r w:rsidRPr="00731BE6">
        <w:rPr>
          <w:rFonts w:ascii="Times New Roman" w:hAnsi="Times New Roman"/>
          <w:szCs w:val="24"/>
        </w:rPr>
        <w:t>.</w:t>
      </w:r>
    </w:p>
    <w:p w:rsidR="00692B12" w:rsidRDefault="004B573B">
      <w:pPr>
        <w:pStyle w:val="Iniiaiieoaeno"/>
        <w:numPr>
          <w:ilvl w:val="12"/>
          <w:numId w:val="0"/>
        </w:numPr>
        <w:ind w:firstLine="709"/>
      </w:pPr>
      <w:r w:rsidRPr="00731BE6">
        <w:rPr>
          <w:rFonts w:ascii="Times New Roman" w:hAnsi="Times New Roman"/>
          <w:szCs w:val="24"/>
        </w:rPr>
        <w:t xml:space="preserve">10. </w:t>
      </w:r>
      <w:r w:rsidRPr="00731BE6">
        <w:t>Оказание медицинских услуг и лечение отдельных заболеваний  может быть исключено или дополнительно включено в комплексную программу на особых условиях согласованных со Страховщиком.</w:t>
      </w:r>
    </w:p>
    <w:p w:rsidR="00692B12" w:rsidRPr="005C50BD" w:rsidRDefault="00692B12" w:rsidP="002417FA">
      <w:pPr>
        <w:rPr>
          <w:rFonts w:ascii="Times New Roman CYR" w:hAnsi="Times New Roman CYR"/>
          <w:szCs w:val="20"/>
        </w:rPr>
      </w:pPr>
      <w:bookmarkStart w:id="5" w:name="_GoBack"/>
      <w:bookmarkEnd w:id="5"/>
    </w:p>
    <w:sectPr w:rsidR="00692B12" w:rsidRPr="005C50BD" w:rsidSect="00C45326">
      <w:footerReference w:type="even" r:id="rId11"/>
      <w:footerReference w:type="default" r:id="rId12"/>
      <w:footerReference w:type="first" r:id="rId13"/>
      <w:pgSz w:w="11907" w:h="16840"/>
      <w:pgMar w:top="1134" w:right="567" w:bottom="539" w:left="1134" w:header="100" w:footer="720" w:gutter="0"/>
      <w:paperSrc w:first="15" w:other="15"/>
      <w:pgNumType w:start="1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654" w:rsidRDefault="00317654" w:rsidP="00701EC0">
      <w:r>
        <w:separator/>
      </w:r>
    </w:p>
  </w:endnote>
  <w:endnote w:type="continuationSeparator" w:id="0">
    <w:p w:rsidR="00317654" w:rsidRDefault="00317654" w:rsidP="00701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888" w:rsidRDefault="003B41EB" w:rsidP="00C45326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B573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41888" w:rsidRDefault="005C50B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888" w:rsidRDefault="003B41EB" w:rsidP="00BC2ABA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B573B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C50BD">
      <w:rPr>
        <w:rStyle w:val="ae"/>
        <w:noProof/>
      </w:rPr>
      <w:t>17</w:t>
    </w:r>
    <w:r>
      <w:rPr>
        <w:rStyle w:val="ae"/>
      </w:rPr>
      <w:fldChar w:fldCharType="end"/>
    </w:r>
  </w:p>
  <w:p w:rsidR="00B41888" w:rsidRDefault="005C50BD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888" w:rsidRDefault="004B573B">
    <w:pPr>
      <w:pStyle w:val="aa"/>
      <w:jc w:val="right"/>
    </w:pPr>
    <w:r>
      <w:rPr>
        <w:rStyle w:val="ae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654" w:rsidRDefault="00317654">
      <w:r>
        <w:separator/>
      </w:r>
    </w:p>
  </w:footnote>
  <w:footnote w:type="continuationSeparator" w:id="0">
    <w:p w:rsidR="00317654" w:rsidRDefault="00317654">
      <w:r>
        <w:continuationSeparator/>
      </w:r>
    </w:p>
  </w:footnote>
  <w:footnote w:id="1">
    <w:p w:rsidR="00B41888" w:rsidRPr="00731BE6" w:rsidRDefault="004B573B" w:rsidP="00FC5ECD">
      <w:pPr>
        <w:pStyle w:val="Iniiaiieoaeno"/>
        <w:ind w:firstLine="0"/>
        <w:rPr>
          <w:sz w:val="18"/>
          <w:szCs w:val="18"/>
        </w:rPr>
      </w:pPr>
      <w:r w:rsidRPr="00731BE6">
        <w:rPr>
          <w:rStyle w:val="a7"/>
          <w:sz w:val="18"/>
          <w:szCs w:val="18"/>
        </w:rPr>
        <w:footnoteRef/>
      </w:r>
      <w:r w:rsidRPr="00731BE6">
        <w:rPr>
          <w:sz w:val="18"/>
          <w:szCs w:val="18"/>
        </w:rPr>
        <w:t xml:space="preserve"> А также в иные медицинские учреждения, помимо предусмотренных Договором страхования (в том числе расположенные других регионах РФ при необходимости организации неотложной медицинской помощи, если таковая может быть организована Страховщик</w:t>
      </w:r>
      <w:r w:rsidR="00D76B03">
        <w:rPr>
          <w:sz w:val="18"/>
          <w:szCs w:val="18"/>
        </w:rPr>
        <w:t>ом</w:t>
      </w:r>
      <w:r w:rsidRPr="00731BE6">
        <w:rPr>
          <w:sz w:val="18"/>
          <w:szCs w:val="18"/>
        </w:rPr>
        <w:t>), если это обращение согласовано и/или организовано Страховщиком.</w:t>
      </w:r>
    </w:p>
  </w:footnote>
  <w:footnote w:id="2">
    <w:p w:rsidR="00B41888" w:rsidRPr="00731BE6" w:rsidRDefault="004B573B" w:rsidP="00FC5ECD">
      <w:pPr>
        <w:pStyle w:val="ac"/>
        <w:rPr>
          <w:sz w:val="18"/>
          <w:szCs w:val="18"/>
        </w:rPr>
      </w:pPr>
      <w:r w:rsidRPr="00731BE6">
        <w:rPr>
          <w:rStyle w:val="a7"/>
          <w:sz w:val="18"/>
          <w:szCs w:val="18"/>
        </w:rPr>
        <w:footnoteRef/>
      </w:r>
      <w:r w:rsidRPr="00731BE6">
        <w:rPr>
          <w:sz w:val="18"/>
          <w:szCs w:val="18"/>
        </w:rPr>
        <w:t xml:space="preserve"> </w:t>
      </w:r>
      <w:proofErr w:type="gramStart"/>
      <w:r w:rsidRPr="00731BE6">
        <w:rPr>
          <w:sz w:val="18"/>
          <w:szCs w:val="18"/>
        </w:rPr>
        <w:t>Полученной</w:t>
      </w:r>
      <w:proofErr w:type="gramEnd"/>
      <w:r w:rsidRPr="00731BE6">
        <w:rPr>
          <w:sz w:val="18"/>
          <w:szCs w:val="18"/>
        </w:rPr>
        <w:t xml:space="preserve"> в период действия договора </w:t>
      </w:r>
      <w:r w:rsidRPr="00B84705">
        <w:rPr>
          <w:sz w:val="18"/>
          <w:szCs w:val="18"/>
        </w:rPr>
        <w:t>страхования с О</w:t>
      </w:r>
      <w:r w:rsidR="00D76B03" w:rsidRPr="00B84705">
        <w:rPr>
          <w:sz w:val="18"/>
          <w:szCs w:val="18"/>
        </w:rPr>
        <w:t>О</w:t>
      </w:r>
      <w:r w:rsidRPr="00B84705">
        <w:rPr>
          <w:sz w:val="18"/>
          <w:szCs w:val="18"/>
        </w:rPr>
        <w:t>О СК «Альянс</w:t>
      </w:r>
      <w:r w:rsidR="00D76B03" w:rsidRPr="00B84705">
        <w:rPr>
          <w:sz w:val="18"/>
          <w:szCs w:val="18"/>
        </w:rPr>
        <w:t xml:space="preserve"> Жизнь</w:t>
      </w:r>
      <w:r w:rsidRPr="00B84705">
        <w:rPr>
          <w:sz w:val="18"/>
          <w:szCs w:val="18"/>
        </w:rPr>
        <w:t>».</w:t>
      </w:r>
    </w:p>
  </w:footnote>
  <w:footnote w:id="3">
    <w:p w:rsidR="00B41888" w:rsidRPr="00731BE6" w:rsidRDefault="004B573B" w:rsidP="00FC5ECD">
      <w:pPr>
        <w:pStyle w:val="Iniiaiieoaeno"/>
        <w:numPr>
          <w:ilvl w:val="12"/>
          <w:numId w:val="0"/>
        </w:numPr>
        <w:rPr>
          <w:sz w:val="18"/>
          <w:szCs w:val="18"/>
        </w:rPr>
      </w:pPr>
      <w:r w:rsidRPr="00731BE6">
        <w:rPr>
          <w:rStyle w:val="a7"/>
          <w:sz w:val="18"/>
          <w:szCs w:val="18"/>
        </w:rPr>
        <w:footnoteRef/>
      </w:r>
      <w:r w:rsidRPr="00731BE6">
        <w:rPr>
          <w:sz w:val="18"/>
          <w:szCs w:val="18"/>
        </w:rPr>
        <w:t xml:space="preserve"> Перечень заболеваний, при которых Застрахованным может быть оказана медицинская и иная помощь в рамках программы страхования, определяется МКБ-10 - Международной классификацией болезней и проблем, связанных со здоровьем, 10-го пересмотра, принятой 43-ей Всеми</w:t>
      </w:r>
      <w:r>
        <w:rPr>
          <w:sz w:val="18"/>
          <w:szCs w:val="18"/>
        </w:rPr>
        <w:t>рной Ассамблеей Здравоохранения</w:t>
      </w:r>
      <w:r w:rsidRPr="00731BE6">
        <w:rPr>
          <w:sz w:val="18"/>
          <w:szCs w:val="18"/>
        </w:rPr>
        <w:t>.</w:t>
      </w:r>
    </w:p>
  </w:footnote>
  <w:footnote w:id="4">
    <w:p w:rsidR="00B41888" w:rsidRPr="00707C16" w:rsidRDefault="004B573B" w:rsidP="00FC5ECD">
      <w:pPr>
        <w:pStyle w:val="ac"/>
        <w:rPr>
          <w:sz w:val="18"/>
          <w:szCs w:val="18"/>
        </w:rPr>
      </w:pPr>
      <w:r w:rsidRPr="00707C16">
        <w:rPr>
          <w:rStyle w:val="a7"/>
          <w:sz w:val="18"/>
          <w:szCs w:val="18"/>
        </w:rPr>
        <w:footnoteRef/>
      </w:r>
      <w:r w:rsidRPr="00707C16">
        <w:rPr>
          <w:sz w:val="18"/>
          <w:szCs w:val="18"/>
        </w:rPr>
        <w:t xml:space="preserve"> В том числе контрольные приемы, консультации и исследования; подготовка к госпитализации.</w:t>
      </w:r>
    </w:p>
  </w:footnote>
  <w:footnote w:id="5">
    <w:p w:rsidR="00B41888" w:rsidRPr="00731BE6" w:rsidRDefault="004B573B" w:rsidP="00CB5F51">
      <w:pPr>
        <w:pStyle w:val="ac"/>
      </w:pPr>
      <w:r w:rsidRPr="00731BE6">
        <w:rPr>
          <w:rStyle w:val="a7"/>
          <w:bCs/>
        </w:rPr>
        <w:footnoteRef/>
      </w:r>
      <w:r w:rsidRPr="00731BE6">
        <w:t xml:space="preserve">  зубопротезирование осуществляется без имплантации зубов</w:t>
      </w:r>
      <w:r w:rsidRPr="00946625">
        <w:t xml:space="preserve"> и</w:t>
      </w:r>
      <w:r w:rsidRPr="00731BE6">
        <w:t xml:space="preserve"> применения сплавов драгоценных металлов в ЛПУ по выбору Страховщика.</w:t>
      </w:r>
    </w:p>
  </w:footnote>
  <w:footnote w:id="6">
    <w:p w:rsidR="00B41888" w:rsidRDefault="004B573B">
      <w:pPr>
        <w:pStyle w:val="ac"/>
        <w:jc w:val="both"/>
      </w:pPr>
      <w:r w:rsidRPr="00731BE6">
        <w:rPr>
          <w:rStyle w:val="a7"/>
        </w:rPr>
        <w:footnoteRef/>
      </w:r>
      <w:r w:rsidRPr="00731BE6">
        <w:t xml:space="preserve"> </w:t>
      </w:r>
      <w:proofErr w:type="gramStart"/>
      <w:r w:rsidRPr="00731BE6">
        <w:t>к оперативным вмешательствам, проводимых в условиях стационара одного дня или дневного стационара, относятся оперативные вмешательства, требующие специальной</w:t>
      </w:r>
      <w:r>
        <w:t xml:space="preserve"> подготовки больного и/или его краткосрочного медицинского наблюдения.</w:t>
      </w:r>
      <w:proofErr w:type="gramEnd"/>
    </w:p>
  </w:footnote>
  <w:footnote w:id="7">
    <w:p w:rsidR="00B41888" w:rsidRDefault="004B573B">
      <w:pPr>
        <w:pStyle w:val="Iniiaiieoaeno1"/>
        <w:widowControl/>
        <w:tabs>
          <w:tab w:val="left" w:pos="1080"/>
        </w:tabs>
        <w:overflowPunct/>
        <w:autoSpaceDE/>
        <w:autoSpaceDN/>
        <w:adjustRightInd/>
        <w:textAlignment w:val="auto"/>
        <w:rPr>
          <w:sz w:val="20"/>
          <w:szCs w:val="24"/>
        </w:rPr>
      </w:pPr>
      <w:r>
        <w:rPr>
          <w:rStyle w:val="a7"/>
          <w:sz w:val="20"/>
        </w:rPr>
        <w:footnoteRef/>
      </w:r>
      <w:r>
        <w:rPr>
          <w:sz w:val="20"/>
        </w:rPr>
        <w:t xml:space="preserve"> лечение, осуществляемое </w:t>
      </w:r>
      <w:r>
        <w:rPr>
          <w:sz w:val="20"/>
          <w:szCs w:val="24"/>
        </w:rPr>
        <w:t>на базе специализированных лечебных учреждений, медицинских центров (в том числе санаторно-курортного типа) на основании соответствующей лицензии</w:t>
      </w:r>
      <w:r>
        <w:rPr>
          <w:rFonts w:ascii="Arial" w:hAnsi="Arial" w:cs="Arial"/>
          <w:i/>
          <w:iCs/>
          <w:color w:val="FF0000"/>
          <w:sz w:val="20"/>
        </w:rPr>
        <w:t xml:space="preserve"> </w:t>
      </w:r>
      <w:r>
        <w:rPr>
          <w:sz w:val="20"/>
          <w:szCs w:val="24"/>
        </w:rPr>
        <w:t>в объеме используемых в ЛПУ методик.</w:t>
      </w:r>
    </w:p>
    <w:p w:rsidR="00B41888" w:rsidRDefault="005C50BD">
      <w:pPr>
        <w:pStyle w:val="ac"/>
      </w:pPr>
    </w:p>
  </w:footnote>
  <w:footnote w:id="8">
    <w:p w:rsidR="00B41888" w:rsidRPr="00731BE6" w:rsidRDefault="004B573B" w:rsidP="0020646E">
      <w:pPr>
        <w:jc w:val="both"/>
        <w:rPr>
          <w:sz w:val="18"/>
          <w:szCs w:val="18"/>
        </w:rPr>
      </w:pPr>
      <w:r w:rsidRPr="00731BE6">
        <w:rPr>
          <w:rStyle w:val="a7"/>
          <w:sz w:val="18"/>
          <w:szCs w:val="18"/>
        </w:rPr>
        <w:footnoteRef/>
      </w:r>
      <w:r w:rsidRPr="00731BE6">
        <w:rPr>
          <w:sz w:val="18"/>
          <w:szCs w:val="18"/>
        </w:rPr>
        <w:t xml:space="preserve"> сифилис,  гонорея, </w:t>
      </w:r>
      <w:proofErr w:type="spellStart"/>
      <w:r w:rsidRPr="00731BE6">
        <w:rPr>
          <w:sz w:val="18"/>
          <w:szCs w:val="18"/>
        </w:rPr>
        <w:t>шанкроид</w:t>
      </w:r>
      <w:proofErr w:type="spellEnd"/>
      <w:r w:rsidRPr="00731BE6">
        <w:rPr>
          <w:sz w:val="18"/>
          <w:szCs w:val="18"/>
        </w:rPr>
        <w:t xml:space="preserve"> (мягкий шанкр), </w:t>
      </w:r>
      <w:proofErr w:type="spellStart"/>
      <w:r w:rsidRPr="00731BE6">
        <w:rPr>
          <w:sz w:val="18"/>
          <w:szCs w:val="18"/>
        </w:rPr>
        <w:t>лимфогрануломатоз</w:t>
      </w:r>
      <w:proofErr w:type="spellEnd"/>
      <w:r w:rsidRPr="00731BE6">
        <w:rPr>
          <w:sz w:val="18"/>
          <w:szCs w:val="18"/>
        </w:rPr>
        <w:t xml:space="preserve"> венерический, гранулема венерическая (паховая).</w:t>
      </w:r>
    </w:p>
  </w:footnote>
  <w:footnote w:id="9">
    <w:p w:rsidR="00B41888" w:rsidRPr="0020646E" w:rsidRDefault="004B573B" w:rsidP="0020646E">
      <w:pPr>
        <w:pStyle w:val="ac"/>
        <w:jc w:val="both"/>
        <w:rPr>
          <w:sz w:val="18"/>
          <w:szCs w:val="18"/>
        </w:rPr>
      </w:pPr>
      <w:r w:rsidRPr="00731BE6">
        <w:rPr>
          <w:rStyle w:val="a7"/>
          <w:sz w:val="18"/>
          <w:szCs w:val="18"/>
        </w:rPr>
        <w:footnoteRef/>
      </w:r>
      <w:r w:rsidRPr="00731BE6">
        <w:rPr>
          <w:sz w:val="18"/>
          <w:szCs w:val="18"/>
        </w:rPr>
        <w:t xml:space="preserve"> </w:t>
      </w:r>
      <w:proofErr w:type="gramStart"/>
      <w:r w:rsidRPr="00731BE6">
        <w:rPr>
          <w:bCs/>
          <w:sz w:val="18"/>
          <w:szCs w:val="18"/>
        </w:rPr>
        <w:t>за исключением случаев проведения методов экстракорпорального воздействия на кровь по жизненным показаниям при нахождении больного в отделении</w:t>
      </w:r>
      <w:proofErr w:type="gramEnd"/>
      <w:r w:rsidRPr="00731BE6">
        <w:rPr>
          <w:bCs/>
          <w:sz w:val="18"/>
          <w:szCs w:val="18"/>
        </w:rPr>
        <w:t xml:space="preserve"> реанимации</w:t>
      </w:r>
      <w:r w:rsidRPr="0020646E">
        <w:rPr>
          <w:bCs/>
          <w:sz w:val="18"/>
          <w:szCs w:val="18"/>
        </w:rPr>
        <w:t>.</w:t>
      </w:r>
    </w:p>
  </w:footnote>
  <w:footnote w:id="10">
    <w:p w:rsidR="00B41888" w:rsidRPr="0020646E" w:rsidRDefault="004B573B" w:rsidP="0020646E">
      <w:pPr>
        <w:pStyle w:val="ac"/>
        <w:jc w:val="both"/>
        <w:rPr>
          <w:sz w:val="18"/>
          <w:szCs w:val="18"/>
        </w:rPr>
      </w:pPr>
      <w:r w:rsidRPr="0020646E">
        <w:rPr>
          <w:rStyle w:val="a7"/>
          <w:sz w:val="18"/>
          <w:szCs w:val="18"/>
        </w:rPr>
        <w:footnoteRef/>
      </w:r>
      <w:r w:rsidRPr="0020646E">
        <w:rPr>
          <w:sz w:val="18"/>
          <w:szCs w:val="18"/>
        </w:rPr>
        <w:t xml:space="preserve"> </w:t>
      </w:r>
      <w:r w:rsidRPr="0020646E">
        <w:rPr>
          <w:bCs/>
          <w:sz w:val="18"/>
          <w:szCs w:val="18"/>
        </w:rPr>
        <w:t xml:space="preserve">за исключением случаев проведения гипербарической </w:t>
      </w:r>
      <w:proofErr w:type="spellStart"/>
      <w:r w:rsidRPr="0020646E">
        <w:rPr>
          <w:bCs/>
          <w:sz w:val="18"/>
          <w:szCs w:val="18"/>
        </w:rPr>
        <w:t>оксигенации</w:t>
      </w:r>
      <w:proofErr w:type="spellEnd"/>
      <w:r w:rsidRPr="0020646E">
        <w:rPr>
          <w:bCs/>
          <w:sz w:val="18"/>
          <w:szCs w:val="18"/>
        </w:rPr>
        <w:t xml:space="preserve"> по жизненным показаниям при нахождении больного в отделении реанимации.</w:t>
      </w:r>
    </w:p>
  </w:footnote>
  <w:footnote w:id="11">
    <w:p w:rsidR="00B41888" w:rsidRPr="0020646E" w:rsidRDefault="004B573B" w:rsidP="0020646E">
      <w:pPr>
        <w:pStyle w:val="ac"/>
        <w:jc w:val="both"/>
        <w:rPr>
          <w:sz w:val="18"/>
          <w:szCs w:val="18"/>
        </w:rPr>
      </w:pPr>
      <w:r w:rsidRPr="0020646E">
        <w:rPr>
          <w:rStyle w:val="a7"/>
          <w:sz w:val="18"/>
          <w:szCs w:val="18"/>
        </w:rPr>
        <w:footnoteRef/>
      </w:r>
      <w:r w:rsidRPr="0020646E">
        <w:rPr>
          <w:sz w:val="18"/>
          <w:szCs w:val="18"/>
        </w:rPr>
        <w:t xml:space="preserve"> за исключением случаев гидроколонотерапии, водолечения и грязелечения, проводимого в рамках восстановительного (санаторно-курортного) лечения</w:t>
      </w:r>
    </w:p>
  </w:footnote>
  <w:footnote w:id="12">
    <w:p w:rsidR="00B41888" w:rsidRPr="0020646E" w:rsidRDefault="004B573B" w:rsidP="0020646E">
      <w:pPr>
        <w:pStyle w:val="ac"/>
        <w:jc w:val="both"/>
        <w:rPr>
          <w:sz w:val="18"/>
          <w:szCs w:val="18"/>
        </w:rPr>
      </w:pPr>
      <w:r w:rsidRPr="0020646E">
        <w:rPr>
          <w:rStyle w:val="a7"/>
          <w:sz w:val="18"/>
          <w:szCs w:val="18"/>
        </w:rPr>
        <w:footnoteRef/>
      </w:r>
      <w:r w:rsidRPr="0020646E">
        <w:rPr>
          <w:sz w:val="18"/>
          <w:szCs w:val="18"/>
        </w:rPr>
        <w:t xml:space="preserve"> ортопедическое протезирование – восстановление функции утраченных органов и частей тела при помощи механических протезов (конечности, глаза, зубы и др.).</w:t>
      </w:r>
    </w:p>
  </w:footnote>
  <w:footnote w:id="13">
    <w:p w:rsidR="00B41888" w:rsidRPr="0020646E" w:rsidRDefault="004B573B" w:rsidP="0020646E">
      <w:pPr>
        <w:pStyle w:val="ac"/>
        <w:jc w:val="both"/>
        <w:rPr>
          <w:sz w:val="18"/>
          <w:szCs w:val="18"/>
        </w:rPr>
      </w:pPr>
      <w:r w:rsidRPr="0020646E">
        <w:rPr>
          <w:rStyle w:val="a7"/>
          <w:sz w:val="18"/>
          <w:szCs w:val="18"/>
        </w:rPr>
        <w:footnoteRef/>
      </w:r>
      <w:r w:rsidRPr="0020646E">
        <w:rPr>
          <w:sz w:val="18"/>
          <w:szCs w:val="18"/>
        </w:rPr>
        <w:t xml:space="preserve"> </w:t>
      </w:r>
      <w:proofErr w:type="spellStart"/>
      <w:r w:rsidRPr="0020646E">
        <w:rPr>
          <w:sz w:val="18"/>
          <w:szCs w:val="18"/>
        </w:rPr>
        <w:t>слухопротезирование</w:t>
      </w:r>
      <w:proofErr w:type="spellEnd"/>
      <w:r w:rsidRPr="0020646E">
        <w:rPr>
          <w:sz w:val="18"/>
          <w:szCs w:val="18"/>
        </w:rPr>
        <w:t xml:space="preserve"> – это восстановление функций утраченного слуха с помощью слухового аппарата (обследование, подбор и обслуживание слухового аппарата), а также </w:t>
      </w:r>
      <w:proofErr w:type="spellStart"/>
      <w:r w:rsidRPr="0020646E">
        <w:rPr>
          <w:sz w:val="18"/>
          <w:szCs w:val="18"/>
        </w:rPr>
        <w:t>кохлеарная</w:t>
      </w:r>
      <w:proofErr w:type="spellEnd"/>
      <w:r w:rsidRPr="0020646E">
        <w:rPr>
          <w:sz w:val="18"/>
          <w:szCs w:val="18"/>
        </w:rPr>
        <w:t xml:space="preserve"> имплантация.</w:t>
      </w:r>
    </w:p>
  </w:footnote>
  <w:footnote w:id="14">
    <w:p w:rsidR="00B41888" w:rsidRPr="0020646E" w:rsidRDefault="004B573B" w:rsidP="0020646E">
      <w:pPr>
        <w:pStyle w:val="ac"/>
        <w:jc w:val="both"/>
        <w:rPr>
          <w:sz w:val="18"/>
          <w:szCs w:val="18"/>
        </w:rPr>
      </w:pPr>
      <w:r w:rsidRPr="0020646E">
        <w:rPr>
          <w:rStyle w:val="a7"/>
          <w:sz w:val="18"/>
          <w:szCs w:val="18"/>
        </w:rPr>
        <w:footnoteRef/>
      </w:r>
      <w:r w:rsidRPr="0020646E">
        <w:rPr>
          <w:sz w:val="18"/>
          <w:szCs w:val="18"/>
        </w:rPr>
        <w:t xml:space="preserve"> за исключением случаев, когда программа страхования включает восстановительное (санаторно-курортное) лечение.</w:t>
      </w:r>
    </w:p>
  </w:footnote>
  <w:footnote w:id="15">
    <w:p w:rsidR="00B41888" w:rsidRPr="00731BE6" w:rsidRDefault="004B573B" w:rsidP="0020646E">
      <w:pPr>
        <w:pStyle w:val="ac"/>
        <w:jc w:val="both"/>
        <w:rPr>
          <w:sz w:val="18"/>
          <w:szCs w:val="18"/>
        </w:rPr>
      </w:pPr>
      <w:r w:rsidRPr="00731BE6">
        <w:rPr>
          <w:rStyle w:val="a7"/>
          <w:sz w:val="18"/>
          <w:szCs w:val="18"/>
        </w:rPr>
        <w:footnoteRef/>
      </w:r>
      <w:r w:rsidRPr="00731BE6">
        <w:rPr>
          <w:sz w:val="18"/>
          <w:szCs w:val="18"/>
        </w:rPr>
        <w:t xml:space="preserve"> за исключением случаев первичного установления группы инвалидности.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445532"/>
    <w:lvl w:ilvl="0">
      <w:numFmt w:val="decimal"/>
      <w:lvlText w:val="*"/>
      <w:lvlJc w:val="left"/>
    </w:lvl>
  </w:abstractNum>
  <w:abstractNum w:abstractNumId="1">
    <w:nsid w:val="005D1802"/>
    <w:multiLevelType w:val="hybridMultilevel"/>
    <w:tmpl w:val="7AC098A4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">
    <w:nsid w:val="05792212"/>
    <w:multiLevelType w:val="hybridMultilevel"/>
    <w:tmpl w:val="9F8C6E2A"/>
    <w:lvl w:ilvl="0" w:tplc="A0124FE8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57C0C9E"/>
    <w:multiLevelType w:val="hybridMultilevel"/>
    <w:tmpl w:val="E3B8C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F0A85"/>
    <w:multiLevelType w:val="multilevel"/>
    <w:tmpl w:val="D65AE4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65E7E67"/>
    <w:multiLevelType w:val="multilevel"/>
    <w:tmpl w:val="1F1E4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70B5E40"/>
    <w:multiLevelType w:val="multilevel"/>
    <w:tmpl w:val="969E9C7E"/>
    <w:lvl w:ilvl="0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7">
    <w:nsid w:val="0C2A5FA5"/>
    <w:multiLevelType w:val="multilevel"/>
    <w:tmpl w:val="EBEAFF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C3907FD"/>
    <w:multiLevelType w:val="hybridMultilevel"/>
    <w:tmpl w:val="2FAAD992"/>
    <w:lvl w:ilvl="0" w:tplc="A0124FE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D4960C4"/>
    <w:multiLevelType w:val="hybridMultilevel"/>
    <w:tmpl w:val="12A007D2"/>
    <w:lvl w:ilvl="0" w:tplc="8AF69FC4">
      <w:start w:val="1"/>
      <w:numFmt w:val="bullet"/>
      <w:lvlText w:val="­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9906124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6988268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90097E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29A637C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E6FC042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1D28E82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4AB2DF9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3C58675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11ED749F"/>
    <w:multiLevelType w:val="hybridMultilevel"/>
    <w:tmpl w:val="7DFA4304"/>
    <w:lvl w:ilvl="0" w:tplc="65C23D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7EA887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E49B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4C3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5E97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7C4F4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F4AA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0CEC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266B0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3E235A"/>
    <w:multiLevelType w:val="multilevel"/>
    <w:tmpl w:val="E2AEE3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1D167C0F"/>
    <w:multiLevelType w:val="hybridMultilevel"/>
    <w:tmpl w:val="465A5822"/>
    <w:lvl w:ilvl="0" w:tplc="A0124FE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57936"/>
    <w:multiLevelType w:val="multilevel"/>
    <w:tmpl w:val="FFFFFFFF"/>
    <w:styleLink w:val="List17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Arial" w:eastAsia="Times New Roman" w:hAnsi="Arial" w:cs="Arial"/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97"/>
        </w:tabs>
      </w:pPr>
      <w:rPr>
        <w:rFonts w:ascii="Arial" w:eastAsia="Times New Roman" w:hAnsi="Arial" w:cs="Arial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97"/>
        </w:tabs>
      </w:pPr>
      <w:rPr>
        <w:rFonts w:ascii="Arial" w:eastAsia="Times New Roman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97"/>
        </w:tabs>
      </w:pPr>
      <w:rPr>
        <w:rFonts w:ascii="Arial" w:eastAsia="Times New Roman" w:hAnsi="Arial" w:cs="Arial"/>
        <w:position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97"/>
        </w:tabs>
      </w:pPr>
      <w:rPr>
        <w:rFonts w:ascii="Arial" w:eastAsia="Times New Roman" w:hAnsi="Arial" w:cs="Arial"/>
        <w:position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97"/>
        </w:tabs>
      </w:pPr>
      <w:rPr>
        <w:rFonts w:ascii="Arial" w:eastAsia="Times New Roman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97"/>
        </w:tabs>
      </w:pPr>
      <w:rPr>
        <w:rFonts w:ascii="Arial" w:eastAsia="Times New Roman" w:hAnsi="Arial" w:cs="Arial"/>
        <w:position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97"/>
        </w:tabs>
      </w:pPr>
      <w:rPr>
        <w:rFonts w:ascii="Arial" w:eastAsia="Times New Roman" w:hAnsi="Arial" w:cs="Arial"/>
        <w:position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97"/>
        </w:tabs>
      </w:pPr>
      <w:rPr>
        <w:rFonts w:ascii="Arial" w:eastAsia="Times New Roman" w:hAnsi="Arial" w:cs="Arial"/>
        <w:position w:val="0"/>
        <w:sz w:val="20"/>
        <w:szCs w:val="20"/>
      </w:rPr>
    </w:lvl>
  </w:abstractNum>
  <w:abstractNum w:abstractNumId="14">
    <w:nsid w:val="216F6A82"/>
    <w:multiLevelType w:val="multilevel"/>
    <w:tmpl w:val="B0EE4F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2387CCD"/>
    <w:multiLevelType w:val="hybridMultilevel"/>
    <w:tmpl w:val="1BDC2B50"/>
    <w:lvl w:ilvl="0" w:tplc="D8B67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FC575B"/>
    <w:multiLevelType w:val="multilevel"/>
    <w:tmpl w:val="FFFFFFFF"/>
    <w:styleLink w:val="List16"/>
    <w:lvl w:ilvl="0">
      <w:start w:val="1"/>
      <w:numFmt w:val="decimal"/>
      <w:lvlText w:val="%1."/>
      <w:lvlJc w:val="left"/>
      <w:rPr>
        <w:rFonts w:cs="Times New Roman"/>
        <w:spacing w:val="-2"/>
        <w:position w:val="0"/>
      </w:rPr>
    </w:lvl>
    <w:lvl w:ilvl="1">
      <w:start w:val="1"/>
      <w:numFmt w:val="decimal"/>
      <w:lvlText w:val="%2."/>
      <w:lvlJc w:val="left"/>
      <w:rPr>
        <w:rFonts w:cs="Times New Roman"/>
        <w:spacing w:val="0"/>
        <w:position w:val="0"/>
      </w:rPr>
    </w:lvl>
    <w:lvl w:ilvl="2">
      <w:start w:val="1"/>
      <w:numFmt w:val="decimal"/>
      <w:lvlText w:val="%3."/>
      <w:lvlJc w:val="left"/>
      <w:rPr>
        <w:rFonts w:cs="Times New Roman"/>
        <w:spacing w:val="0"/>
        <w:position w:val="0"/>
      </w:rPr>
    </w:lvl>
    <w:lvl w:ilvl="3">
      <w:start w:val="1"/>
      <w:numFmt w:val="decimal"/>
      <w:lvlText w:val="%4."/>
      <w:lvlJc w:val="left"/>
      <w:rPr>
        <w:rFonts w:cs="Times New Roman"/>
        <w:spacing w:val="0"/>
        <w:position w:val="0"/>
      </w:rPr>
    </w:lvl>
    <w:lvl w:ilvl="4">
      <w:start w:val="1"/>
      <w:numFmt w:val="decimal"/>
      <w:lvlText w:val="%5."/>
      <w:lvlJc w:val="left"/>
      <w:rPr>
        <w:rFonts w:cs="Times New Roman"/>
        <w:spacing w:val="0"/>
        <w:position w:val="0"/>
      </w:rPr>
    </w:lvl>
    <w:lvl w:ilvl="5">
      <w:start w:val="1"/>
      <w:numFmt w:val="decimal"/>
      <w:lvlText w:val="%6."/>
      <w:lvlJc w:val="left"/>
      <w:rPr>
        <w:rFonts w:cs="Times New Roman"/>
        <w:spacing w:val="0"/>
        <w:position w:val="0"/>
      </w:rPr>
    </w:lvl>
    <w:lvl w:ilvl="6">
      <w:start w:val="1"/>
      <w:numFmt w:val="decimal"/>
      <w:lvlText w:val="%7."/>
      <w:lvlJc w:val="left"/>
      <w:rPr>
        <w:rFonts w:cs="Times New Roman"/>
        <w:spacing w:val="0"/>
        <w:position w:val="0"/>
      </w:rPr>
    </w:lvl>
    <w:lvl w:ilvl="7">
      <w:start w:val="1"/>
      <w:numFmt w:val="decimal"/>
      <w:lvlText w:val="%8."/>
      <w:lvlJc w:val="left"/>
      <w:rPr>
        <w:rFonts w:cs="Times New Roman"/>
        <w:spacing w:val="0"/>
        <w:position w:val="0"/>
      </w:rPr>
    </w:lvl>
    <w:lvl w:ilvl="8">
      <w:start w:val="1"/>
      <w:numFmt w:val="decimal"/>
      <w:lvlText w:val="%9."/>
      <w:lvlJc w:val="left"/>
      <w:rPr>
        <w:rFonts w:cs="Times New Roman"/>
        <w:spacing w:val="0"/>
        <w:position w:val="0"/>
      </w:rPr>
    </w:lvl>
  </w:abstractNum>
  <w:abstractNum w:abstractNumId="17">
    <w:nsid w:val="270D6965"/>
    <w:multiLevelType w:val="hybridMultilevel"/>
    <w:tmpl w:val="4732A42E"/>
    <w:lvl w:ilvl="0" w:tplc="2BBC295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620035AE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C33A3FE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D25CCD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96C467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B6FEA3F8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EBAE64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1C8C90F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41387C76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AAF3ECB"/>
    <w:multiLevelType w:val="multilevel"/>
    <w:tmpl w:val="608EBC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2D95779A"/>
    <w:multiLevelType w:val="hybridMultilevel"/>
    <w:tmpl w:val="30407362"/>
    <w:lvl w:ilvl="0" w:tplc="A0124FE8">
      <w:start w:val="1"/>
      <w:numFmt w:val="bullet"/>
      <w:lvlText w:val="­"/>
      <w:lvlJc w:val="left"/>
      <w:pPr>
        <w:ind w:left="9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31177631"/>
    <w:multiLevelType w:val="hybridMultilevel"/>
    <w:tmpl w:val="FCF26096"/>
    <w:lvl w:ilvl="0" w:tplc="A0124FE8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1B81E98"/>
    <w:multiLevelType w:val="multilevel"/>
    <w:tmpl w:val="C22E1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339A5353"/>
    <w:multiLevelType w:val="multilevel"/>
    <w:tmpl w:val="AC1A1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ahoma" w:hAnsi="Tahoma" w:cs="Tahoma" w:hint="default"/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350A7434"/>
    <w:multiLevelType w:val="multilevel"/>
    <w:tmpl w:val="9AC86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4">
    <w:nsid w:val="37667C83"/>
    <w:multiLevelType w:val="hybridMultilevel"/>
    <w:tmpl w:val="DC5AF594"/>
    <w:lvl w:ilvl="0" w:tplc="A0124FE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947054A"/>
    <w:multiLevelType w:val="multilevel"/>
    <w:tmpl w:val="535E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B130399"/>
    <w:multiLevelType w:val="hybridMultilevel"/>
    <w:tmpl w:val="8DA22114"/>
    <w:lvl w:ilvl="0" w:tplc="016CE5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A924654">
      <w:numFmt w:val="none"/>
      <w:lvlText w:val=""/>
      <w:lvlJc w:val="left"/>
      <w:pPr>
        <w:tabs>
          <w:tab w:val="num" w:pos="360"/>
        </w:tabs>
      </w:pPr>
    </w:lvl>
    <w:lvl w:ilvl="2" w:tplc="60A04AB8">
      <w:numFmt w:val="none"/>
      <w:lvlText w:val=""/>
      <w:lvlJc w:val="left"/>
      <w:pPr>
        <w:tabs>
          <w:tab w:val="num" w:pos="360"/>
        </w:tabs>
      </w:pPr>
    </w:lvl>
    <w:lvl w:ilvl="3" w:tplc="F43066B2">
      <w:numFmt w:val="none"/>
      <w:lvlText w:val=""/>
      <w:lvlJc w:val="left"/>
      <w:pPr>
        <w:tabs>
          <w:tab w:val="num" w:pos="360"/>
        </w:tabs>
      </w:pPr>
    </w:lvl>
    <w:lvl w:ilvl="4" w:tplc="28DAB142">
      <w:numFmt w:val="none"/>
      <w:lvlText w:val=""/>
      <w:lvlJc w:val="left"/>
      <w:pPr>
        <w:tabs>
          <w:tab w:val="num" w:pos="360"/>
        </w:tabs>
      </w:pPr>
    </w:lvl>
    <w:lvl w:ilvl="5" w:tplc="B9709316">
      <w:numFmt w:val="none"/>
      <w:lvlText w:val=""/>
      <w:lvlJc w:val="left"/>
      <w:pPr>
        <w:tabs>
          <w:tab w:val="num" w:pos="360"/>
        </w:tabs>
      </w:pPr>
    </w:lvl>
    <w:lvl w:ilvl="6" w:tplc="24A8C08C">
      <w:numFmt w:val="none"/>
      <w:lvlText w:val=""/>
      <w:lvlJc w:val="left"/>
      <w:pPr>
        <w:tabs>
          <w:tab w:val="num" w:pos="360"/>
        </w:tabs>
      </w:pPr>
    </w:lvl>
    <w:lvl w:ilvl="7" w:tplc="61F69E8C">
      <w:numFmt w:val="none"/>
      <w:lvlText w:val=""/>
      <w:lvlJc w:val="left"/>
      <w:pPr>
        <w:tabs>
          <w:tab w:val="num" w:pos="360"/>
        </w:tabs>
      </w:pPr>
    </w:lvl>
    <w:lvl w:ilvl="8" w:tplc="FB76910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3E4F1693"/>
    <w:multiLevelType w:val="hybridMultilevel"/>
    <w:tmpl w:val="59B87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8C6CB5"/>
    <w:multiLevelType w:val="hybridMultilevel"/>
    <w:tmpl w:val="70642330"/>
    <w:lvl w:ilvl="0" w:tplc="01021D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DAD7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A8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3E6A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74E7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3D29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B8D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B6BD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E6AE8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2DA5889"/>
    <w:multiLevelType w:val="hybridMultilevel"/>
    <w:tmpl w:val="CE94B1FC"/>
    <w:lvl w:ilvl="0" w:tplc="9AC291BE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 CYR" w:hAnsi="Times New Roman CYR" w:hint="default"/>
      </w:rPr>
    </w:lvl>
    <w:lvl w:ilvl="1" w:tplc="8FDEE24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81C612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22C483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ACF4A89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D8086D7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82E093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C3343B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32D2EA6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43583FDB"/>
    <w:multiLevelType w:val="multilevel"/>
    <w:tmpl w:val="FBEAE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55D562A"/>
    <w:multiLevelType w:val="hybridMultilevel"/>
    <w:tmpl w:val="40E27678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2">
    <w:nsid w:val="4C620053"/>
    <w:multiLevelType w:val="hybridMultilevel"/>
    <w:tmpl w:val="3920E156"/>
    <w:lvl w:ilvl="0" w:tplc="D8B67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EF2017"/>
    <w:multiLevelType w:val="multilevel"/>
    <w:tmpl w:val="BA0CCC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>
    <w:nsid w:val="52E8510C"/>
    <w:multiLevelType w:val="hybridMultilevel"/>
    <w:tmpl w:val="129C4A18"/>
    <w:lvl w:ilvl="0" w:tplc="9E1E61B8"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4743D51"/>
    <w:multiLevelType w:val="hybridMultilevel"/>
    <w:tmpl w:val="3F5E80E2"/>
    <w:lvl w:ilvl="0" w:tplc="A0124FE8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58E044E1"/>
    <w:multiLevelType w:val="hybridMultilevel"/>
    <w:tmpl w:val="46C463C0"/>
    <w:lvl w:ilvl="0" w:tplc="D8B67D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5D914508"/>
    <w:multiLevelType w:val="singleLevel"/>
    <w:tmpl w:val="12F241C2"/>
    <w:lvl w:ilvl="0">
      <w:start w:val="1"/>
      <w:numFmt w:val="decimal"/>
      <w:lvlText w:val="%1."/>
      <w:legacy w:legacy="1" w:legacySpace="0" w:legacyIndent="1099"/>
      <w:lvlJc w:val="left"/>
      <w:pPr>
        <w:ind w:left="1808" w:hanging="1099"/>
      </w:pPr>
      <w:rPr>
        <w:rFonts w:ascii="Times New Roman CYR" w:hAnsi="Times New Roman CYR" w:hint="default"/>
      </w:rPr>
    </w:lvl>
  </w:abstractNum>
  <w:abstractNum w:abstractNumId="38">
    <w:nsid w:val="611666A1"/>
    <w:multiLevelType w:val="multilevel"/>
    <w:tmpl w:val="EA903B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52C2475"/>
    <w:multiLevelType w:val="hybridMultilevel"/>
    <w:tmpl w:val="B17A2BB4"/>
    <w:lvl w:ilvl="0" w:tplc="D70C747E">
      <w:start w:val="1"/>
      <w:numFmt w:val="bullet"/>
      <w:lvlText w:val="­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9FC6F3E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AA4977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80DE254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15D4B65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CE6EFC46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C0D88FE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ECE916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5E8479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0">
    <w:nsid w:val="69F81D97"/>
    <w:multiLevelType w:val="hybridMultilevel"/>
    <w:tmpl w:val="C4380D0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A0124FE8">
      <w:start w:val="1"/>
      <w:numFmt w:val="bullet"/>
      <w:lvlText w:val="­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6BA14874"/>
    <w:multiLevelType w:val="singleLevel"/>
    <w:tmpl w:val="AF3C09A8"/>
    <w:lvl w:ilvl="0">
      <w:start w:val="7"/>
      <w:numFmt w:val="decimal"/>
      <w:lvlText w:val="8.%1. "/>
      <w:legacy w:legacy="1" w:legacySpace="0" w:legacyIndent="283"/>
      <w:lvlJc w:val="left"/>
      <w:pPr>
        <w:ind w:left="992" w:hanging="283"/>
      </w:pPr>
      <w:rPr>
        <w:b w:val="0"/>
        <w:i w:val="0"/>
        <w:sz w:val="24"/>
      </w:rPr>
    </w:lvl>
  </w:abstractNum>
  <w:abstractNum w:abstractNumId="42">
    <w:nsid w:val="7FCE48A8"/>
    <w:multiLevelType w:val="hybridMultilevel"/>
    <w:tmpl w:val="DAB60640"/>
    <w:lvl w:ilvl="0" w:tplc="A0124FE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A0124FE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9"/>
  </w:num>
  <w:num w:numId="3">
    <w:abstractNumId w:val="26"/>
  </w:num>
  <w:num w:numId="4">
    <w:abstractNumId w:val="0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6">
    <w:abstractNumId w:val="41"/>
  </w:num>
  <w:num w:numId="7">
    <w:abstractNumId w:val="7"/>
  </w:num>
  <w:num w:numId="8">
    <w:abstractNumId w:val="28"/>
  </w:num>
  <w:num w:numId="9">
    <w:abstractNumId w:val="17"/>
  </w:num>
  <w:num w:numId="10">
    <w:abstractNumId w:val="30"/>
  </w:num>
  <w:num w:numId="11">
    <w:abstractNumId w:val="5"/>
  </w:num>
  <w:num w:numId="12">
    <w:abstractNumId w:val="25"/>
  </w:num>
  <w:num w:numId="13">
    <w:abstractNumId w:val="21"/>
  </w:num>
  <w:num w:numId="14">
    <w:abstractNumId w:val="10"/>
  </w:num>
  <w:num w:numId="15">
    <w:abstractNumId w:val="39"/>
  </w:num>
  <w:num w:numId="16">
    <w:abstractNumId w:val="9"/>
  </w:num>
  <w:num w:numId="17">
    <w:abstractNumId w:val="31"/>
  </w:num>
  <w:num w:numId="18">
    <w:abstractNumId w:val="16"/>
  </w:num>
  <w:num w:numId="19">
    <w:abstractNumId w:val="13"/>
  </w:num>
  <w:num w:numId="20">
    <w:abstractNumId w:val="6"/>
  </w:num>
  <w:num w:numId="21">
    <w:abstractNumId w:val="11"/>
  </w:num>
  <w:num w:numId="22">
    <w:abstractNumId w:val="23"/>
  </w:num>
  <w:num w:numId="23">
    <w:abstractNumId w:val="38"/>
  </w:num>
  <w:num w:numId="24">
    <w:abstractNumId w:val="33"/>
  </w:num>
  <w:num w:numId="25">
    <w:abstractNumId w:val="22"/>
  </w:num>
  <w:num w:numId="2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3"/>
  </w:num>
  <w:num w:numId="30">
    <w:abstractNumId w:val="8"/>
  </w:num>
  <w:num w:numId="31">
    <w:abstractNumId w:val="20"/>
  </w:num>
  <w:num w:numId="32">
    <w:abstractNumId w:val="2"/>
  </w:num>
  <w:num w:numId="33">
    <w:abstractNumId w:val="15"/>
  </w:num>
  <w:num w:numId="34">
    <w:abstractNumId w:val="36"/>
  </w:num>
  <w:num w:numId="35">
    <w:abstractNumId w:val="18"/>
  </w:num>
  <w:num w:numId="36">
    <w:abstractNumId w:val="35"/>
  </w:num>
  <w:num w:numId="37">
    <w:abstractNumId w:val="40"/>
  </w:num>
  <w:num w:numId="38">
    <w:abstractNumId w:val="27"/>
  </w:num>
  <w:num w:numId="39">
    <w:abstractNumId w:val="12"/>
  </w:num>
  <w:num w:numId="40">
    <w:abstractNumId w:val="24"/>
  </w:num>
  <w:num w:numId="41">
    <w:abstractNumId w:val="32"/>
  </w:num>
  <w:num w:numId="42">
    <w:abstractNumId w:val="42"/>
  </w:num>
  <w:num w:numId="43">
    <w:abstractNumId w:val="19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C0"/>
    <w:rsid w:val="000674AF"/>
    <w:rsid w:val="001958D6"/>
    <w:rsid w:val="001A2B7D"/>
    <w:rsid w:val="002417FA"/>
    <w:rsid w:val="00317654"/>
    <w:rsid w:val="003A6F20"/>
    <w:rsid w:val="003B41EB"/>
    <w:rsid w:val="003C27D1"/>
    <w:rsid w:val="004B573B"/>
    <w:rsid w:val="004C4FF4"/>
    <w:rsid w:val="00511398"/>
    <w:rsid w:val="005C50BD"/>
    <w:rsid w:val="0065140B"/>
    <w:rsid w:val="00692B12"/>
    <w:rsid w:val="00701EC0"/>
    <w:rsid w:val="0072635A"/>
    <w:rsid w:val="00A23558"/>
    <w:rsid w:val="00A50654"/>
    <w:rsid w:val="00B84705"/>
    <w:rsid w:val="00C27BC4"/>
    <w:rsid w:val="00CE3BEC"/>
    <w:rsid w:val="00D209F2"/>
    <w:rsid w:val="00D76B03"/>
    <w:rsid w:val="00E20E46"/>
    <w:rsid w:val="00EB2EA2"/>
    <w:rsid w:val="00F4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70"/>
    <w:rPr>
      <w:sz w:val="24"/>
      <w:szCs w:val="24"/>
    </w:rPr>
  </w:style>
  <w:style w:type="paragraph" w:styleId="1">
    <w:name w:val="heading 1"/>
    <w:basedOn w:val="a"/>
    <w:next w:val="a"/>
    <w:qFormat/>
    <w:rsid w:val="007C077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7C077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link w:val="30"/>
    <w:qFormat/>
    <w:rsid w:val="00692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92B12"/>
    <w:pPr>
      <w:keepNext/>
      <w:spacing w:before="120" w:after="120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692B12"/>
    <w:pPr>
      <w:keepNext/>
      <w:jc w:val="both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92B1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92B1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2B12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692B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anao">
    <w:name w:val="!Aa?anao"/>
    <w:basedOn w:val="a"/>
    <w:rsid w:val="007C0770"/>
    <w:pPr>
      <w:overflowPunct w:val="0"/>
      <w:autoSpaceDE w:val="0"/>
      <w:autoSpaceDN w:val="0"/>
      <w:adjustRightInd w:val="0"/>
      <w:ind w:left="4536"/>
      <w:textAlignment w:val="baseline"/>
    </w:pPr>
    <w:rPr>
      <w:rFonts w:ascii="Times New Roman CYR" w:hAnsi="Times New Roman CYR"/>
      <w:szCs w:val="20"/>
    </w:rPr>
  </w:style>
  <w:style w:type="paragraph" w:styleId="10">
    <w:name w:val="toc 1"/>
    <w:basedOn w:val="a"/>
    <w:next w:val="a"/>
    <w:autoRedefine/>
    <w:semiHidden/>
    <w:rsid w:val="007C0770"/>
    <w:pPr>
      <w:spacing w:before="120"/>
    </w:pPr>
    <w:rPr>
      <w:b/>
      <w:bCs/>
      <w:i/>
      <w:iCs/>
      <w:szCs w:val="28"/>
    </w:rPr>
  </w:style>
  <w:style w:type="paragraph" w:styleId="21">
    <w:name w:val="toc 2"/>
    <w:basedOn w:val="a"/>
    <w:next w:val="a"/>
    <w:autoRedefine/>
    <w:semiHidden/>
    <w:rsid w:val="007C0770"/>
    <w:pPr>
      <w:spacing w:before="120"/>
      <w:ind w:left="240"/>
    </w:pPr>
    <w:rPr>
      <w:b/>
      <w:bCs/>
      <w:szCs w:val="26"/>
    </w:rPr>
  </w:style>
  <w:style w:type="paragraph" w:styleId="31">
    <w:name w:val="toc 3"/>
    <w:basedOn w:val="a"/>
    <w:next w:val="a"/>
    <w:autoRedefine/>
    <w:semiHidden/>
    <w:rsid w:val="007C0770"/>
    <w:pPr>
      <w:ind w:left="480"/>
    </w:pPr>
  </w:style>
  <w:style w:type="paragraph" w:styleId="41">
    <w:name w:val="toc 4"/>
    <w:basedOn w:val="a"/>
    <w:next w:val="a"/>
    <w:autoRedefine/>
    <w:semiHidden/>
    <w:rsid w:val="007C0770"/>
    <w:pPr>
      <w:ind w:left="720"/>
    </w:pPr>
  </w:style>
  <w:style w:type="paragraph" w:styleId="51">
    <w:name w:val="toc 5"/>
    <w:basedOn w:val="a"/>
    <w:next w:val="a"/>
    <w:autoRedefine/>
    <w:semiHidden/>
    <w:rsid w:val="007C0770"/>
    <w:pPr>
      <w:ind w:left="960"/>
    </w:pPr>
  </w:style>
  <w:style w:type="paragraph" w:styleId="61">
    <w:name w:val="toc 6"/>
    <w:basedOn w:val="a"/>
    <w:next w:val="a"/>
    <w:autoRedefine/>
    <w:semiHidden/>
    <w:rsid w:val="007C0770"/>
    <w:pPr>
      <w:ind w:left="1200"/>
    </w:pPr>
  </w:style>
  <w:style w:type="paragraph" w:styleId="71">
    <w:name w:val="toc 7"/>
    <w:basedOn w:val="a"/>
    <w:next w:val="a"/>
    <w:autoRedefine/>
    <w:semiHidden/>
    <w:rsid w:val="007C0770"/>
    <w:pPr>
      <w:ind w:left="1440"/>
    </w:pPr>
  </w:style>
  <w:style w:type="paragraph" w:styleId="81">
    <w:name w:val="toc 8"/>
    <w:basedOn w:val="a"/>
    <w:next w:val="a"/>
    <w:autoRedefine/>
    <w:semiHidden/>
    <w:rsid w:val="007C0770"/>
    <w:pPr>
      <w:ind w:left="1680"/>
    </w:pPr>
  </w:style>
  <w:style w:type="paragraph" w:styleId="91">
    <w:name w:val="toc 9"/>
    <w:basedOn w:val="a"/>
    <w:next w:val="a"/>
    <w:autoRedefine/>
    <w:semiHidden/>
    <w:rsid w:val="007C0770"/>
    <w:pPr>
      <w:ind w:left="1920"/>
    </w:pPr>
  </w:style>
  <w:style w:type="paragraph" w:styleId="a3">
    <w:name w:val="Title"/>
    <w:basedOn w:val="a"/>
    <w:qFormat/>
    <w:rsid w:val="007C0770"/>
    <w:pPr>
      <w:widowControl w:val="0"/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Cs w:val="20"/>
    </w:rPr>
  </w:style>
  <w:style w:type="character" w:styleId="a4">
    <w:name w:val="Hyperlink"/>
    <w:basedOn w:val="a0"/>
    <w:uiPriority w:val="99"/>
    <w:rsid w:val="007C0770"/>
    <w:rPr>
      <w:color w:val="0000FF"/>
      <w:u w:val="single"/>
    </w:rPr>
  </w:style>
  <w:style w:type="paragraph" w:customStyle="1" w:styleId="Iniiaiieoaeno">
    <w:name w:val="!Iniiaiie oaeno"/>
    <w:basedOn w:val="a"/>
    <w:link w:val="Iniiaiieoaeno0"/>
    <w:rsid w:val="007C077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szCs w:val="20"/>
    </w:rPr>
  </w:style>
  <w:style w:type="paragraph" w:styleId="a5">
    <w:name w:val="Body Text Indent"/>
    <w:basedOn w:val="a"/>
    <w:link w:val="a6"/>
    <w:rsid w:val="007C0770"/>
    <w:pPr>
      <w:numPr>
        <w:ilvl w:val="12"/>
      </w:numPr>
      <w:overflowPunct w:val="0"/>
      <w:autoSpaceDE w:val="0"/>
      <w:autoSpaceDN w:val="0"/>
      <w:adjustRightInd w:val="0"/>
      <w:spacing w:after="120"/>
      <w:ind w:firstLine="709"/>
      <w:jc w:val="both"/>
      <w:textAlignment w:val="baseline"/>
    </w:pPr>
    <w:rPr>
      <w:rFonts w:ascii="Times New Roman CYR" w:hAnsi="Times New Roman CYR"/>
      <w:color w:val="000080"/>
      <w:szCs w:val="20"/>
    </w:rPr>
  </w:style>
  <w:style w:type="paragraph" w:customStyle="1" w:styleId="Iiaienu">
    <w:name w:val="!Iiaienu"/>
    <w:basedOn w:val="a"/>
    <w:rsid w:val="007C077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b/>
      <w:szCs w:val="20"/>
    </w:rPr>
  </w:style>
  <w:style w:type="paragraph" w:customStyle="1" w:styleId="Caaieiaieeoaenoo">
    <w:name w:val="!Caaieiaie e oaenoo"/>
    <w:basedOn w:val="a"/>
    <w:next w:val="Iniiaiieoaeno"/>
    <w:rsid w:val="007C0770"/>
    <w:pPr>
      <w:overflowPunct w:val="0"/>
      <w:autoSpaceDE w:val="0"/>
      <w:autoSpaceDN w:val="0"/>
      <w:adjustRightInd w:val="0"/>
      <w:spacing w:after="480"/>
      <w:ind w:right="5670"/>
      <w:jc w:val="both"/>
      <w:textAlignment w:val="baseline"/>
    </w:pPr>
    <w:rPr>
      <w:rFonts w:ascii="Times New Roman CYR" w:hAnsi="Times New Roman CYR"/>
      <w:b/>
      <w:szCs w:val="20"/>
    </w:rPr>
  </w:style>
  <w:style w:type="character" w:styleId="a7">
    <w:name w:val="footnote reference"/>
    <w:basedOn w:val="a0"/>
    <w:uiPriority w:val="99"/>
    <w:rsid w:val="007C0770"/>
    <w:rPr>
      <w:vertAlign w:val="superscript"/>
    </w:rPr>
  </w:style>
  <w:style w:type="paragraph" w:customStyle="1" w:styleId="210">
    <w:name w:val="Основной текст 21"/>
    <w:basedOn w:val="a"/>
    <w:rsid w:val="007C077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Iacaaeaaaieoiaioa">
    <w:name w:val="!Iaca.aeaa aieoiaioa"/>
    <w:basedOn w:val="a"/>
    <w:rsid w:val="007C0770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Times New Roman CYR" w:hAnsi="Times New Roman CYR"/>
      <w:b/>
      <w:caps/>
      <w:szCs w:val="20"/>
    </w:rPr>
  </w:style>
  <w:style w:type="paragraph" w:styleId="a8">
    <w:name w:val="Body Text"/>
    <w:aliases w:val=" Char,Char"/>
    <w:basedOn w:val="a"/>
    <w:link w:val="a9"/>
    <w:rsid w:val="007C0770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styleId="aa">
    <w:name w:val="footer"/>
    <w:basedOn w:val="a"/>
    <w:link w:val="ab"/>
    <w:uiPriority w:val="99"/>
    <w:rsid w:val="007C077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c">
    <w:name w:val="footnote text"/>
    <w:basedOn w:val="a"/>
    <w:link w:val="ad"/>
    <w:uiPriority w:val="99"/>
    <w:rsid w:val="007C077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ae">
    <w:name w:val="page number"/>
    <w:basedOn w:val="a0"/>
    <w:rsid w:val="007C0770"/>
  </w:style>
  <w:style w:type="paragraph" w:styleId="af">
    <w:name w:val="header"/>
    <w:basedOn w:val="a"/>
    <w:link w:val="af0"/>
    <w:uiPriority w:val="99"/>
    <w:rsid w:val="007C0770"/>
    <w:pPr>
      <w:tabs>
        <w:tab w:val="center" w:pos="4677"/>
        <w:tab w:val="right" w:pos="9355"/>
      </w:tabs>
    </w:pPr>
  </w:style>
  <w:style w:type="character" w:styleId="af1">
    <w:name w:val="FollowedHyperlink"/>
    <w:basedOn w:val="a0"/>
    <w:uiPriority w:val="99"/>
    <w:rsid w:val="007C0770"/>
    <w:rPr>
      <w:color w:val="800080"/>
      <w:u w:val="single"/>
    </w:rPr>
  </w:style>
  <w:style w:type="paragraph" w:styleId="af2">
    <w:name w:val="Balloon Text"/>
    <w:basedOn w:val="a"/>
    <w:semiHidden/>
    <w:rsid w:val="007C0770"/>
    <w:rPr>
      <w:rFonts w:ascii="Tahoma" w:hAnsi="Tahoma" w:cs="Tahoma"/>
      <w:sz w:val="16"/>
      <w:szCs w:val="16"/>
    </w:rPr>
  </w:style>
  <w:style w:type="paragraph" w:customStyle="1" w:styleId="Iniiaiieoaeno1">
    <w:name w:val="Iniiaiie oaeno"/>
    <w:basedOn w:val="a"/>
    <w:rsid w:val="007C077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chnZchn1CharCharZchnZchn">
    <w:name w:val="Zchn Zchn1 Char Char Zchn Zchn"/>
    <w:basedOn w:val="a"/>
    <w:rsid w:val="00CB5F51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en-US" w:bidi="he-IL"/>
    </w:rPr>
  </w:style>
  <w:style w:type="character" w:styleId="af3">
    <w:name w:val="annotation reference"/>
    <w:basedOn w:val="a0"/>
    <w:rsid w:val="003D1802"/>
    <w:rPr>
      <w:sz w:val="16"/>
      <w:szCs w:val="16"/>
    </w:rPr>
  </w:style>
  <w:style w:type="paragraph" w:styleId="af4">
    <w:name w:val="annotation text"/>
    <w:basedOn w:val="a"/>
    <w:link w:val="af5"/>
    <w:rsid w:val="003D1802"/>
    <w:rPr>
      <w:sz w:val="20"/>
      <w:szCs w:val="20"/>
    </w:rPr>
  </w:style>
  <w:style w:type="paragraph" w:styleId="af6">
    <w:name w:val="annotation subject"/>
    <w:basedOn w:val="af4"/>
    <w:next w:val="af4"/>
    <w:link w:val="af7"/>
    <w:rsid w:val="003D1802"/>
    <w:rPr>
      <w:b/>
      <w:bCs/>
    </w:rPr>
  </w:style>
  <w:style w:type="paragraph" w:customStyle="1" w:styleId="iniiaiieoaeno2">
    <w:name w:val="iniiaiieoaeno"/>
    <w:basedOn w:val="a"/>
    <w:rsid w:val="00B77A5A"/>
    <w:pPr>
      <w:overflowPunct w:val="0"/>
      <w:ind w:firstLine="709"/>
      <w:jc w:val="both"/>
    </w:pPr>
    <w:rPr>
      <w:rFonts w:ascii="Times New Roman CYR" w:hAnsi="Times New Roman CYR" w:cs="Times New Roman CYR"/>
    </w:rPr>
  </w:style>
  <w:style w:type="paragraph" w:styleId="32">
    <w:name w:val="Body Text 3"/>
    <w:basedOn w:val="a"/>
    <w:link w:val="33"/>
    <w:unhideWhenUsed/>
    <w:rsid w:val="0065140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65140B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92B1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92B12"/>
    <w:rPr>
      <w:b/>
      <w:sz w:val="24"/>
    </w:rPr>
  </w:style>
  <w:style w:type="character" w:customStyle="1" w:styleId="50">
    <w:name w:val="Заголовок 5 Знак"/>
    <w:basedOn w:val="a0"/>
    <w:link w:val="5"/>
    <w:rsid w:val="00692B12"/>
    <w:rPr>
      <w:b/>
    </w:rPr>
  </w:style>
  <w:style w:type="character" w:customStyle="1" w:styleId="60">
    <w:name w:val="Заголовок 6 Знак"/>
    <w:basedOn w:val="a0"/>
    <w:link w:val="6"/>
    <w:rsid w:val="00692B12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692B1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2B12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92B12"/>
    <w:rPr>
      <w:rFonts w:ascii="Arial" w:hAnsi="Arial" w:cs="Arial"/>
      <w:sz w:val="22"/>
      <w:szCs w:val="22"/>
    </w:rPr>
  </w:style>
  <w:style w:type="character" w:customStyle="1" w:styleId="a9">
    <w:name w:val="Основной текст Знак"/>
    <w:aliases w:val=" Char Знак,Char Знак1"/>
    <w:link w:val="a8"/>
    <w:rsid w:val="00692B12"/>
    <w:rPr>
      <w:sz w:val="24"/>
    </w:rPr>
  </w:style>
  <w:style w:type="character" w:customStyle="1" w:styleId="af0">
    <w:name w:val="Верхний колонтитул Знак"/>
    <w:link w:val="af"/>
    <w:uiPriority w:val="99"/>
    <w:rsid w:val="00692B12"/>
    <w:rPr>
      <w:sz w:val="24"/>
      <w:szCs w:val="24"/>
    </w:rPr>
  </w:style>
  <w:style w:type="character" w:customStyle="1" w:styleId="20">
    <w:name w:val="Заголовок 2 Знак"/>
    <w:link w:val="2"/>
    <w:rsid w:val="00692B12"/>
    <w:rPr>
      <w:rFonts w:ascii="Arial" w:hAnsi="Arial"/>
      <w:b/>
      <w:i/>
      <w:sz w:val="24"/>
    </w:rPr>
  </w:style>
  <w:style w:type="paragraph" w:customStyle="1" w:styleId="af8">
    <w:name w:val="Таблица шапка"/>
    <w:basedOn w:val="a"/>
    <w:rsid w:val="00692B12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11">
    <w:name w:val="Знак1 Знак"/>
    <w:basedOn w:val="a"/>
    <w:rsid w:val="00692B12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har">
    <w:name w:val="Char Знак"/>
    <w:aliases w:val="Char Знак Знак"/>
    <w:rsid w:val="00692B12"/>
    <w:rPr>
      <w:lang w:val="ru-RU" w:eastAsia="ru-RU" w:bidi="ar-SA"/>
    </w:rPr>
  </w:style>
  <w:style w:type="paragraph" w:customStyle="1" w:styleId="af9">
    <w:name w:val="!Ïîäïèñü"/>
    <w:basedOn w:val="a"/>
    <w:rsid w:val="00692B12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  <w:b/>
      <w:bCs/>
      <w:lang w:val="en-US" w:eastAsia="en-US"/>
    </w:rPr>
  </w:style>
  <w:style w:type="paragraph" w:styleId="22">
    <w:name w:val="Body Text 2"/>
    <w:basedOn w:val="a"/>
    <w:link w:val="23"/>
    <w:rsid w:val="00692B1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92B12"/>
    <w:rPr>
      <w:sz w:val="24"/>
      <w:szCs w:val="24"/>
    </w:rPr>
  </w:style>
  <w:style w:type="character" w:customStyle="1" w:styleId="jminenkova">
    <w:name w:val="jminenkova"/>
    <w:semiHidden/>
    <w:rsid w:val="00692B12"/>
    <w:rPr>
      <w:rFonts w:ascii="Arial" w:hAnsi="Arial" w:cs="Arial"/>
      <w:color w:val="auto"/>
      <w:sz w:val="20"/>
      <w:szCs w:val="20"/>
    </w:rPr>
  </w:style>
  <w:style w:type="paragraph" w:styleId="24">
    <w:name w:val="Body Text Indent 2"/>
    <w:basedOn w:val="a"/>
    <w:link w:val="25"/>
    <w:rsid w:val="00692B12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692B12"/>
    <w:rPr>
      <w:rFonts w:eastAsia="Calibri"/>
      <w:sz w:val="24"/>
      <w:szCs w:val="24"/>
    </w:rPr>
  </w:style>
  <w:style w:type="paragraph" w:customStyle="1" w:styleId="Fuzeile">
    <w:name w:val="Fu?zeile"/>
    <w:basedOn w:val="a"/>
    <w:rsid w:val="00692B1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">
    <w:name w:val="Цитата1"/>
    <w:basedOn w:val="a"/>
    <w:rsid w:val="00692B12"/>
    <w:pPr>
      <w:suppressAutoHyphens/>
      <w:ind w:left="176" w:right="57" w:hanging="6"/>
      <w:jc w:val="both"/>
    </w:pPr>
    <w:rPr>
      <w:rFonts w:ascii="Arial" w:hAnsi="Arial"/>
      <w:sz w:val="22"/>
      <w:szCs w:val="20"/>
      <w:lang w:eastAsia="ar-SA"/>
    </w:rPr>
  </w:style>
  <w:style w:type="character" w:styleId="afa">
    <w:name w:val="Strong"/>
    <w:qFormat/>
    <w:rsid w:val="00692B12"/>
    <w:rPr>
      <w:b/>
      <w:bCs/>
    </w:rPr>
  </w:style>
  <w:style w:type="paragraph" w:customStyle="1" w:styleId="redsize1">
    <w:name w:val="redsize1"/>
    <w:basedOn w:val="a"/>
    <w:rsid w:val="00692B12"/>
  </w:style>
  <w:style w:type="character" w:customStyle="1" w:styleId="WW8Num15z0">
    <w:name w:val="WW8Num15z0"/>
    <w:rsid w:val="00692B12"/>
    <w:rPr>
      <w:b/>
    </w:rPr>
  </w:style>
  <w:style w:type="paragraph" w:customStyle="1" w:styleId="211">
    <w:name w:val="Основной текст с отступом 21"/>
    <w:basedOn w:val="a"/>
    <w:rsid w:val="00692B12"/>
    <w:pPr>
      <w:suppressAutoHyphens/>
      <w:spacing w:after="120" w:line="480" w:lineRule="auto"/>
      <w:ind w:left="283"/>
    </w:pPr>
    <w:rPr>
      <w:rFonts w:eastAsia="Calibri"/>
      <w:lang w:eastAsia="ar-SA"/>
    </w:rPr>
  </w:style>
  <w:style w:type="paragraph" w:styleId="afb">
    <w:name w:val="Plain Text"/>
    <w:basedOn w:val="a"/>
    <w:link w:val="afc"/>
    <w:rsid w:val="00692B12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0"/>
    <w:link w:val="afb"/>
    <w:rsid w:val="00692B12"/>
    <w:rPr>
      <w:rFonts w:ascii="Courier New" w:hAnsi="Courier New" w:cs="Courier New"/>
    </w:rPr>
  </w:style>
  <w:style w:type="character" w:customStyle="1" w:styleId="HeaderChar">
    <w:name w:val="Header Char"/>
    <w:locked/>
    <w:rsid w:val="00692B12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692B12"/>
    <w:rPr>
      <w:lang w:val="ru-RU" w:eastAsia="ru-RU" w:bidi="ar-SA"/>
    </w:rPr>
  </w:style>
  <w:style w:type="character" w:customStyle="1" w:styleId="34">
    <w:name w:val="Знак Знак3"/>
    <w:locked/>
    <w:rsid w:val="00692B12"/>
    <w:rPr>
      <w:sz w:val="24"/>
      <w:szCs w:val="24"/>
      <w:lang w:val="ru-RU" w:eastAsia="ru-RU" w:bidi="ar-SA"/>
    </w:rPr>
  </w:style>
  <w:style w:type="character" w:customStyle="1" w:styleId="13">
    <w:name w:val="Верхний колонтитул Знак1"/>
    <w:locked/>
    <w:rsid w:val="00692B12"/>
    <w:rPr>
      <w:sz w:val="24"/>
      <w:szCs w:val="24"/>
      <w:lang w:val="ru-RU" w:eastAsia="ru-RU" w:bidi="ar-SA"/>
    </w:rPr>
  </w:style>
  <w:style w:type="character" w:customStyle="1" w:styleId="PrivalovaEV">
    <w:name w:val="PrivalovaEV"/>
    <w:semiHidden/>
    <w:rsid w:val="00692B12"/>
    <w:rPr>
      <w:rFonts w:ascii="Arial" w:hAnsi="Arial" w:cs="Arial"/>
      <w:color w:val="auto"/>
      <w:sz w:val="20"/>
      <w:szCs w:val="20"/>
    </w:rPr>
  </w:style>
  <w:style w:type="paragraph" w:styleId="afd">
    <w:name w:val="List Bullet"/>
    <w:basedOn w:val="a"/>
    <w:autoRedefine/>
    <w:rsid w:val="00692B12"/>
    <w:pPr>
      <w:tabs>
        <w:tab w:val="left" w:pos="113"/>
        <w:tab w:val="num" w:pos="360"/>
      </w:tabs>
    </w:pPr>
    <w:rPr>
      <w:rFonts w:ascii="Tahoma" w:hAnsi="Tahoma" w:cs="Tahoma"/>
      <w:b/>
      <w:sz w:val="18"/>
      <w:szCs w:val="18"/>
    </w:rPr>
  </w:style>
  <w:style w:type="paragraph" w:customStyle="1" w:styleId="ConsCell">
    <w:name w:val="ConsCell"/>
    <w:rsid w:val="00692B12"/>
    <w:pPr>
      <w:jc w:val="center"/>
    </w:pPr>
    <w:rPr>
      <w:b/>
      <w:snapToGrid w:val="0"/>
      <w:sz w:val="22"/>
    </w:rPr>
  </w:style>
  <w:style w:type="paragraph" w:customStyle="1" w:styleId="14">
    <w:name w:val="Текст1"/>
    <w:basedOn w:val="a"/>
    <w:rsid w:val="00692B1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692B12"/>
    <w:rPr>
      <w:sz w:val="24"/>
    </w:rPr>
  </w:style>
  <w:style w:type="table" w:styleId="afe">
    <w:name w:val="Table Grid"/>
    <w:basedOn w:val="a1"/>
    <w:rsid w:val="00692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rsid w:val="00692B12"/>
    <w:rPr>
      <w:rFonts w:ascii="Arial" w:eastAsia="Calibri" w:hAnsi="Arial" w:cs="Arial"/>
      <w:b/>
      <w:bCs/>
      <w:color w:val="59004E"/>
      <w:sz w:val="24"/>
      <w:szCs w:val="26"/>
      <w:lang w:eastAsia="en-US"/>
    </w:rPr>
  </w:style>
  <w:style w:type="paragraph" w:styleId="aff">
    <w:name w:val="List Paragraph"/>
    <w:basedOn w:val="a"/>
    <w:link w:val="aff0"/>
    <w:uiPriority w:val="34"/>
    <w:qFormat/>
    <w:rsid w:val="00692B12"/>
    <w:pPr>
      <w:ind w:left="720"/>
      <w:contextualSpacing/>
    </w:pPr>
    <w:rPr>
      <w:lang w:val="en-US" w:eastAsia="en-US"/>
    </w:rPr>
  </w:style>
  <w:style w:type="paragraph" w:styleId="aff1">
    <w:name w:val="No Spacing"/>
    <w:qFormat/>
    <w:rsid w:val="00692B12"/>
    <w:rPr>
      <w:sz w:val="24"/>
      <w:szCs w:val="24"/>
    </w:rPr>
  </w:style>
  <w:style w:type="paragraph" w:customStyle="1" w:styleId="15">
    <w:name w:val="Абзац списка1"/>
    <w:basedOn w:val="a"/>
    <w:rsid w:val="00692B12"/>
    <w:pPr>
      <w:ind w:left="720"/>
      <w:contextualSpacing/>
    </w:pPr>
    <w:rPr>
      <w:rFonts w:eastAsia="Calibri"/>
    </w:rPr>
  </w:style>
  <w:style w:type="paragraph" w:customStyle="1" w:styleId="16">
    <w:name w:val="Обычный1"/>
    <w:uiPriority w:val="99"/>
    <w:rsid w:val="00692B1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numbering" w:customStyle="1" w:styleId="List16">
    <w:name w:val="List 16"/>
    <w:rsid w:val="00692B12"/>
    <w:pPr>
      <w:numPr>
        <w:numId w:val="18"/>
      </w:numPr>
    </w:pPr>
  </w:style>
  <w:style w:type="paragraph" w:styleId="aff2">
    <w:name w:val="Normal (Web)"/>
    <w:basedOn w:val="a"/>
    <w:uiPriority w:val="99"/>
    <w:rsid w:val="00692B12"/>
    <w:pPr>
      <w:spacing w:after="192"/>
    </w:pPr>
    <w:rPr>
      <w:rFonts w:ascii="Arial Unicode MS" w:eastAsia="Arial Unicode MS" w:hAnsi="Arial Unicode MS" w:cs="Arial Unicode MS"/>
    </w:rPr>
  </w:style>
  <w:style w:type="numbering" w:customStyle="1" w:styleId="List17">
    <w:name w:val="List 17"/>
    <w:rsid w:val="00692B12"/>
    <w:pPr>
      <w:numPr>
        <w:numId w:val="19"/>
      </w:numPr>
    </w:pPr>
  </w:style>
  <w:style w:type="paragraph" w:styleId="35">
    <w:name w:val="Body Text Indent 3"/>
    <w:basedOn w:val="a"/>
    <w:link w:val="36"/>
    <w:rsid w:val="00692B12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692B12"/>
    <w:rPr>
      <w:sz w:val="16"/>
      <w:szCs w:val="16"/>
    </w:rPr>
  </w:style>
  <w:style w:type="paragraph" w:customStyle="1" w:styleId="28">
    <w:name w:val="Абзац списка2"/>
    <w:basedOn w:val="a"/>
    <w:rsid w:val="00692B12"/>
    <w:pPr>
      <w:ind w:left="720"/>
    </w:pPr>
    <w:rPr>
      <w:rFonts w:eastAsia="Calibri"/>
    </w:rPr>
  </w:style>
  <w:style w:type="paragraph" w:customStyle="1" w:styleId="font5">
    <w:name w:val="font5"/>
    <w:basedOn w:val="a"/>
    <w:rsid w:val="00692B12"/>
    <w:pPr>
      <w:spacing w:before="100" w:beforeAutospacing="1" w:after="100" w:afterAutospacing="1"/>
    </w:pPr>
    <w:rPr>
      <w:rFonts w:ascii="Calibri" w:hAnsi="Calibri"/>
      <w:b/>
      <w:bCs/>
      <w:color w:val="000000"/>
      <w:sz w:val="26"/>
      <w:szCs w:val="26"/>
    </w:rPr>
  </w:style>
  <w:style w:type="paragraph" w:customStyle="1" w:styleId="xl65">
    <w:name w:val="xl65"/>
    <w:basedOn w:val="a"/>
    <w:rsid w:val="00692B12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7">
    <w:name w:val="xl67"/>
    <w:basedOn w:val="a"/>
    <w:rsid w:val="00692B12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692B12"/>
    <w:pP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70">
    <w:name w:val="xl70"/>
    <w:basedOn w:val="a"/>
    <w:rsid w:val="00692B12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73">
    <w:name w:val="xl73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692B12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78">
    <w:name w:val="xl7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0">
    <w:name w:val="xl80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81">
    <w:name w:val="xl81"/>
    <w:basedOn w:val="a"/>
    <w:rsid w:val="0069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9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692B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46">
    <w:name w:val="xl146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7">
    <w:name w:val="xl147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8">
    <w:name w:val="xl14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0">
    <w:name w:val="xl150"/>
    <w:basedOn w:val="a"/>
    <w:rsid w:val="00692B12"/>
    <w:pPr>
      <w:spacing w:before="100" w:beforeAutospacing="1" w:after="100" w:afterAutospacing="1"/>
    </w:pPr>
    <w:rPr>
      <w:b/>
      <w:bCs/>
    </w:rPr>
  </w:style>
  <w:style w:type="paragraph" w:customStyle="1" w:styleId="xl151">
    <w:name w:val="xl151"/>
    <w:basedOn w:val="a"/>
    <w:rsid w:val="00692B12"/>
    <w:pPr>
      <w:spacing w:before="100" w:beforeAutospacing="1" w:after="100" w:afterAutospacing="1"/>
    </w:pPr>
  </w:style>
  <w:style w:type="paragraph" w:customStyle="1" w:styleId="xl152">
    <w:name w:val="xl152"/>
    <w:basedOn w:val="a"/>
    <w:rsid w:val="0069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692B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9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6">
    <w:name w:val="xl156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</w:style>
  <w:style w:type="paragraph" w:customStyle="1" w:styleId="xl158">
    <w:name w:val="xl15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61">
    <w:name w:val="xl161"/>
    <w:basedOn w:val="a"/>
    <w:rsid w:val="00692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62">
    <w:name w:val="xl162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63">
    <w:name w:val="xl163"/>
    <w:basedOn w:val="a"/>
    <w:rsid w:val="00692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64">
    <w:name w:val="xl164"/>
    <w:basedOn w:val="a"/>
    <w:rsid w:val="00692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</w:style>
  <w:style w:type="paragraph" w:customStyle="1" w:styleId="xl165">
    <w:name w:val="xl165"/>
    <w:basedOn w:val="a"/>
    <w:rsid w:val="00692B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</w:style>
  <w:style w:type="paragraph" w:customStyle="1" w:styleId="xl166">
    <w:name w:val="xl166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67">
    <w:name w:val="xl167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692B12"/>
    <w:pPr>
      <w:pBdr>
        <w:left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</w:style>
  <w:style w:type="paragraph" w:customStyle="1" w:styleId="xl170">
    <w:name w:val="xl170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692B12"/>
    <w:pPr>
      <w:pBdr>
        <w:left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69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692B12"/>
    <w:pPr>
      <w:pBdr>
        <w:left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69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customStyle="1" w:styleId="af5">
    <w:name w:val="Текст примечания Знак"/>
    <w:basedOn w:val="a0"/>
    <w:link w:val="af4"/>
    <w:rsid w:val="00692B12"/>
  </w:style>
  <w:style w:type="paragraph" w:styleId="aff3">
    <w:name w:val="List Continue"/>
    <w:basedOn w:val="a"/>
    <w:rsid w:val="00692B12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link w:val="a5"/>
    <w:rsid w:val="00692B12"/>
    <w:rPr>
      <w:rFonts w:ascii="Times New Roman CYR" w:hAnsi="Times New Roman CYR"/>
      <w:color w:val="000080"/>
      <w:sz w:val="24"/>
    </w:rPr>
  </w:style>
  <w:style w:type="paragraph" w:customStyle="1" w:styleId="Iauiue1">
    <w:name w:val="Iau?iue1"/>
    <w:rsid w:val="00692B1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iniiaiieoaeno00">
    <w:name w:val="iniiaiieoaeno0"/>
    <w:basedOn w:val="a"/>
    <w:rsid w:val="00692B12"/>
    <w:pPr>
      <w:overflowPunct w:val="0"/>
      <w:autoSpaceDE w:val="0"/>
      <w:autoSpaceDN w:val="0"/>
      <w:ind w:firstLine="709"/>
      <w:jc w:val="both"/>
    </w:pPr>
  </w:style>
  <w:style w:type="character" w:customStyle="1" w:styleId="ad">
    <w:name w:val="Текст сноски Знак"/>
    <w:basedOn w:val="a0"/>
    <w:link w:val="ac"/>
    <w:uiPriority w:val="99"/>
    <w:rsid w:val="00692B12"/>
  </w:style>
  <w:style w:type="character" w:customStyle="1" w:styleId="Iniiaiieoaeno0">
    <w:name w:val="!Iniiaiie oaeno Знак"/>
    <w:link w:val="Iniiaiieoaeno"/>
    <w:locked/>
    <w:rsid w:val="00692B12"/>
    <w:rPr>
      <w:rFonts w:ascii="Times New Roman CYR" w:hAnsi="Times New Roman CYR"/>
      <w:sz w:val="24"/>
    </w:rPr>
  </w:style>
  <w:style w:type="paragraph" w:customStyle="1" w:styleId="ConsPlusNormal">
    <w:name w:val="ConsPlusNormal"/>
    <w:basedOn w:val="a"/>
    <w:uiPriority w:val="99"/>
    <w:rsid w:val="00692B12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customStyle="1" w:styleId="xl84">
    <w:name w:val="xl84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" w:hAnsi="Calibri"/>
      <w:sz w:val="16"/>
      <w:szCs w:val="16"/>
    </w:rPr>
  </w:style>
  <w:style w:type="paragraph" w:customStyle="1" w:styleId="xl85">
    <w:name w:val="xl85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both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6">
    <w:name w:val="xl86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i/>
      <w:iCs/>
      <w:sz w:val="16"/>
      <w:szCs w:val="16"/>
    </w:rPr>
  </w:style>
  <w:style w:type="paragraph" w:customStyle="1" w:styleId="xl87">
    <w:name w:val="xl87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8">
    <w:name w:val="xl8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692B12"/>
    <w:pPr>
      <w:shd w:val="clear" w:color="000000" w:fill="FFFFFF"/>
      <w:spacing w:before="100" w:beforeAutospacing="1" w:after="100" w:afterAutospacing="1"/>
      <w:jc w:val="both"/>
      <w:textAlignment w:val="center"/>
    </w:pPr>
    <w:rPr>
      <w:color w:val="262626"/>
      <w:sz w:val="16"/>
      <w:szCs w:val="16"/>
    </w:rPr>
  </w:style>
  <w:style w:type="paragraph" w:customStyle="1" w:styleId="xl92">
    <w:name w:val="xl92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character" w:customStyle="1" w:styleId="aff0">
    <w:name w:val="Абзац списка Знак"/>
    <w:link w:val="aff"/>
    <w:uiPriority w:val="34"/>
    <w:locked/>
    <w:rsid w:val="00692B12"/>
    <w:rPr>
      <w:sz w:val="24"/>
      <w:szCs w:val="24"/>
      <w:lang w:val="en-US" w:eastAsia="en-US"/>
    </w:rPr>
  </w:style>
  <w:style w:type="character" w:customStyle="1" w:styleId="af7">
    <w:name w:val="Тема примечания Знак"/>
    <w:basedOn w:val="af5"/>
    <w:link w:val="af6"/>
    <w:rsid w:val="00692B12"/>
    <w:rPr>
      <w:b/>
      <w:bCs/>
    </w:rPr>
  </w:style>
  <w:style w:type="paragraph" w:customStyle="1" w:styleId="37">
    <w:name w:val="Абзац списка3"/>
    <w:basedOn w:val="a"/>
    <w:rsid w:val="00692B12"/>
    <w:pPr>
      <w:ind w:left="720"/>
    </w:pPr>
    <w:rPr>
      <w:rFonts w:eastAsia="Calibri"/>
    </w:rPr>
  </w:style>
  <w:style w:type="character" w:customStyle="1" w:styleId="apple-converted-space">
    <w:name w:val="apple-converted-space"/>
    <w:basedOn w:val="a0"/>
    <w:rsid w:val="00692B12"/>
  </w:style>
  <w:style w:type="paragraph" w:customStyle="1" w:styleId="42">
    <w:name w:val="Абзац списка4"/>
    <w:basedOn w:val="a"/>
    <w:rsid w:val="00692B12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70"/>
    <w:rPr>
      <w:sz w:val="24"/>
      <w:szCs w:val="24"/>
    </w:rPr>
  </w:style>
  <w:style w:type="paragraph" w:styleId="1">
    <w:name w:val="heading 1"/>
    <w:basedOn w:val="a"/>
    <w:next w:val="a"/>
    <w:qFormat/>
    <w:rsid w:val="007C077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7C077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link w:val="30"/>
    <w:qFormat/>
    <w:rsid w:val="00692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92B12"/>
    <w:pPr>
      <w:keepNext/>
      <w:spacing w:before="120" w:after="120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692B12"/>
    <w:pPr>
      <w:keepNext/>
      <w:jc w:val="both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92B1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92B1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2B12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692B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anao">
    <w:name w:val="!Aa?anao"/>
    <w:basedOn w:val="a"/>
    <w:rsid w:val="007C0770"/>
    <w:pPr>
      <w:overflowPunct w:val="0"/>
      <w:autoSpaceDE w:val="0"/>
      <w:autoSpaceDN w:val="0"/>
      <w:adjustRightInd w:val="0"/>
      <w:ind w:left="4536"/>
      <w:textAlignment w:val="baseline"/>
    </w:pPr>
    <w:rPr>
      <w:rFonts w:ascii="Times New Roman CYR" w:hAnsi="Times New Roman CYR"/>
      <w:szCs w:val="20"/>
    </w:rPr>
  </w:style>
  <w:style w:type="paragraph" w:styleId="10">
    <w:name w:val="toc 1"/>
    <w:basedOn w:val="a"/>
    <w:next w:val="a"/>
    <w:autoRedefine/>
    <w:semiHidden/>
    <w:rsid w:val="007C0770"/>
    <w:pPr>
      <w:spacing w:before="120"/>
    </w:pPr>
    <w:rPr>
      <w:b/>
      <w:bCs/>
      <w:i/>
      <w:iCs/>
      <w:szCs w:val="28"/>
    </w:rPr>
  </w:style>
  <w:style w:type="paragraph" w:styleId="21">
    <w:name w:val="toc 2"/>
    <w:basedOn w:val="a"/>
    <w:next w:val="a"/>
    <w:autoRedefine/>
    <w:semiHidden/>
    <w:rsid w:val="007C0770"/>
    <w:pPr>
      <w:spacing w:before="120"/>
      <w:ind w:left="240"/>
    </w:pPr>
    <w:rPr>
      <w:b/>
      <w:bCs/>
      <w:szCs w:val="26"/>
    </w:rPr>
  </w:style>
  <w:style w:type="paragraph" w:styleId="31">
    <w:name w:val="toc 3"/>
    <w:basedOn w:val="a"/>
    <w:next w:val="a"/>
    <w:autoRedefine/>
    <w:semiHidden/>
    <w:rsid w:val="007C0770"/>
    <w:pPr>
      <w:ind w:left="480"/>
    </w:pPr>
  </w:style>
  <w:style w:type="paragraph" w:styleId="41">
    <w:name w:val="toc 4"/>
    <w:basedOn w:val="a"/>
    <w:next w:val="a"/>
    <w:autoRedefine/>
    <w:semiHidden/>
    <w:rsid w:val="007C0770"/>
    <w:pPr>
      <w:ind w:left="720"/>
    </w:pPr>
  </w:style>
  <w:style w:type="paragraph" w:styleId="51">
    <w:name w:val="toc 5"/>
    <w:basedOn w:val="a"/>
    <w:next w:val="a"/>
    <w:autoRedefine/>
    <w:semiHidden/>
    <w:rsid w:val="007C0770"/>
    <w:pPr>
      <w:ind w:left="960"/>
    </w:pPr>
  </w:style>
  <w:style w:type="paragraph" w:styleId="61">
    <w:name w:val="toc 6"/>
    <w:basedOn w:val="a"/>
    <w:next w:val="a"/>
    <w:autoRedefine/>
    <w:semiHidden/>
    <w:rsid w:val="007C0770"/>
    <w:pPr>
      <w:ind w:left="1200"/>
    </w:pPr>
  </w:style>
  <w:style w:type="paragraph" w:styleId="71">
    <w:name w:val="toc 7"/>
    <w:basedOn w:val="a"/>
    <w:next w:val="a"/>
    <w:autoRedefine/>
    <w:semiHidden/>
    <w:rsid w:val="007C0770"/>
    <w:pPr>
      <w:ind w:left="1440"/>
    </w:pPr>
  </w:style>
  <w:style w:type="paragraph" w:styleId="81">
    <w:name w:val="toc 8"/>
    <w:basedOn w:val="a"/>
    <w:next w:val="a"/>
    <w:autoRedefine/>
    <w:semiHidden/>
    <w:rsid w:val="007C0770"/>
    <w:pPr>
      <w:ind w:left="1680"/>
    </w:pPr>
  </w:style>
  <w:style w:type="paragraph" w:styleId="91">
    <w:name w:val="toc 9"/>
    <w:basedOn w:val="a"/>
    <w:next w:val="a"/>
    <w:autoRedefine/>
    <w:semiHidden/>
    <w:rsid w:val="007C0770"/>
    <w:pPr>
      <w:ind w:left="1920"/>
    </w:pPr>
  </w:style>
  <w:style w:type="paragraph" w:styleId="a3">
    <w:name w:val="Title"/>
    <w:basedOn w:val="a"/>
    <w:qFormat/>
    <w:rsid w:val="007C0770"/>
    <w:pPr>
      <w:widowControl w:val="0"/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Cs w:val="20"/>
    </w:rPr>
  </w:style>
  <w:style w:type="character" w:styleId="a4">
    <w:name w:val="Hyperlink"/>
    <w:basedOn w:val="a0"/>
    <w:uiPriority w:val="99"/>
    <w:rsid w:val="007C0770"/>
    <w:rPr>
      <w:color w:val="0000FF"/>
      <w:u w:val="single"/>
    </w:rPr>
  </w:style>
  <w:style w:type="paragraph" w:customStyle="1" w:styleId="Iniiaiieoaeno">
    <w:name w:val="!Iniiaiie oaeno"/>
    <w:basedOn w:val="a"/>
    <w:link w:val="Iniiaiieoaeno0"/>
    <w:rsid w:val="007C077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szCs w:val="20"/>
    </w:rPr>
  </w:style>
  <w:style w:type="paragraph" w:styleId="a5">
    <w:name w:val="Body Text Indent"/>
    <w:basedOn w:val="a"/>
    <w:link w:val="a6"/>
    <w:rsid w:val="007C0770"/>
    <w:pPr>
      <w:numPr>
        <w:ilvl w:val="12"/>
      </w:numPr>
      <w:overflowPunct w:val="0"/>
      <w:autoSpaceDE w:val="0"/>
      <w:autoSpaceDN w:val="0"/>
      <w:adjustRightInd w:val="0"/>
      <w:spacing w:after="120"/>
      <w:ind w:firstLine="709"/>
      <w:jc w:val="both"/>
      <w:textAlignment w:val="baseline"/>
    </w:pPr>
    <w:rPr>
      <w:rFonts w:ascii="Times New Roman CYR" w:hAnsi="Times New Roman CYR"/>
      <w:color w:val="000080"/>
      <w:szCs w:val="20"/>
    </w:rPr>
  </w:style>
  <w:style w:type="paragraph" w:customStyle="1" w:styleId="Iiaienu">
    <w:name w:val="!Iiaienu"/>
    <w:basedOn w:val="a"/>
    <w:rsid w:val="007C077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b/>
      <w:szCs w:val="20"/>
    </w:rPr>
  </w:style>
  <w:style w:type="paragraph" w:customStyle="1" w:styleId="Caaieiaieeoaenoo">
    <w:name w:val="!Caaieiaie e oaenoo"/>
    <w:basedOn w:val="a"/>
    <w:next w:val="Iniiaiieoaeno"/>
    <w:rsid w:val="007C0770"/>
    <w:pPr>
      <w:overflowPunct w:val="0"/>
      <w:autoSpaceDE w:val="0"/>
      <w:autoSpaceDN w:val="0"/>
      <w:adjustRightInd w:val="0"/>
      <w:spacing w:after="480"/>
      <w:ind w:right="5670"/>
      <w:jc w:val="both"/>
      <w:textAlignment w:val="baseline"/>
    </w:pPr>
    <w:rPr>
      <w:rFonts w:ascii="Times New Roman CYR" w:hAnsi="Times New Roman CYR"/>
      <w:b/>
      <w:szCs w:val="20"/>
    </w:rPr>
  </w:style>
  <w:style w:type="character" w:styleId="a7">
    <w:name w:val="footnote reference"/>
    <w:basedOn w:val="a0"/>
    <w:uiPriority w:val="99"/>
    <w:rsid w:val="007C0770"/>
    <w:rPr>
      <w:vertAlign w:val="superscript"/>
    </w:rPr>
  </w:style>
  <w:style w:type="paragraph" w:customStyle="1" w:styleId="210">
    <w:name w:val="Основной текст 21"/>
    <w:basedOn w:val="a"/>
    <w:rsid w:val="007C077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Iacaaeaaaieoiaioa">
    <w:name w:val="!Iaca.aeaa aieoiaioa"/>
    <w:basedOn w:val="a"/>
    <w:rsid w:val="007C0770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Times New Roman CYR" w:hAnsi="Times New Roman CYR"/>
      <w:b/>
      <w:caps/>
      <w:szCs w:val="20"/>
    </w:rPr>
  </w:style>
  <w:style w:type="paragraph" w:styleId="a8">
    <w:name w:val="Body Text"/>
    <w:aliases w:val=" Char,Char"/>
    <w:basedOn w:val="a"/>
    <w:link w:val="a9"/>
    <w:rsid w:val="007C0770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styleId="aa">
    <w:name w:val="footer"/>
    <w:basedOn w:val="a"/>
    <w:link w:val="ab"/>
    <w:uiPriority w:val="99"/>
    <w:rsid w:val="007C077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c">
    <w:name w:val="footnote text"/>
    <w:basedOn w:val="a"/>
    <w:link w:val="ad"/>
    <w:uiPriority w:val="99"/>
    <w:rsid w:val="007C077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ae">
    <w:name w:val="page number"/>
    <w:basedOn w:val="a0"/>
    <w:rsid w:val="007C0770"/>
  </w:style>
  <w:style w:type="paragraph" w:styleId="af">
    <w:name w:val="header"/>
    <w:basedOn w:val="a"/>
    <w:link w:val="af0"/>
    <w:uiPriority w:val="99"/>
    <w:rsid w:val="007C0770"/>
    <w:pPr>
      <w:tabs>
        <w:tab w:val="center" w:pos="4677"/>
        <w:tab w:val="right" w:pos="9355"/>
      </w:tabs>
    </w:pPr>
  </w:style>
  <w:style w:type="character" w:styleId="af1">
    <w:name w:val="FollowedHyperlink"/>
    <w:basedOn w:val="a0"/>
    <w:uiPriority w:val="99"/>
    <w:rsid w:val="007C0770"/>
    <w:rPr>
      <w:color w:val="800080"/>
      <w:u w:val="single"/>
    </w:rPr>
  </w:style>
  <w:style w:type="paragraph" w:styleId="af2">
    <w:name w:val="Balloon Text"/>
    <w:basedOn w:val="a"/>
    <w:semiHidden/>
    <w:rsid w:val="007C0770"/>
    <w:rPr>
      <w:rFonts w:ascii="Tahoma" w:hAnsi="Tahoma" w:cs="Tahoma"/>
      <w:sz w:val="16"/>
      <w:szCs w:val="16"/>
    </w:rPr>
  </w:style>
  <w:style w:type="paragraph" w:customStyle="1" w:styleId="Iniiaiieoaeno1">
    <w:name w:val="Iniiaiie oaeno"/>
    <w:basedOn w:val="a"/>
    <w:rsid w:val="007C077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chnZchn1CharCharZchnZchn">
    <w:name w:val="Zchn Zchn1 Char Char Zchn Zchn"/>
    <w:basedOn w:val="a"/>
    <w:rsid w:val="00CB5F51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en-US" w:bidi="he-IL"/>
    </w:rPr>
  </w:style>
  <w:style w:type="character" w:styleId="af3">
    <w:name w:val="annotation reference"/>
    <w:basedOn w:val="a0"/>
    <w:rsid w:val="003D1802"/>
    <w:rPr>
      <w:sz w:val="16"/>
      <w:szCs w:val="16"/>
    </w:rPr>
  </w:style>
  <w:style w:type="paragraph" w:styleId="af4">
    <w:name w:val="annotation text"/>
    <w:basedOn w:val="a"/>
    <w:link w:val="af5"/>
    <w:rsid w:val="003D1802"/>
    <w:rPr>
      <w:sz w:val="20"/>
      <w:szCs w:val="20"/>
    </w:rPr>
  </w:style>
  <w:style w:type="paragraph" w:styleId="af6">
    <w:name w:val="annotation subject"/>
    <w:basedOn w:val="af4"/>
    <w:next w:val="af4"/>
    <w:link w:val="af7"/>
    <w:rsid w:val="003D1802"/>
    <w:rPr>
      <w:b/>
      <w:bCs/>
    </w:rPr>
  </w:style>
  <w:style w:type="paragraph" w:customStyle="1" w:styleId="iniiaiieoaeno2">
    <w:name w:val="iniiaiieoaeno"/>
    <w:basedOn w:val="a"/>
    <w:rsid w:val="00B77A5A"/>
    <w:pPr>
      <w:overflowPunct w:val="0"/>
      <w:ind w:firstLine="709"/>
      <w:jc w:val="both"/>
    </w:pPr>
    <w:rPr>
      <w:rFonts w:ascii="Times New Roman CYR" w:hAnsi="Times New Roman CYR" w:cs="Times New Roman CYR"/>
    </w:rPr>
  </w:style>
  <w:style w:type="paragraph" w:styleId="32">
    <w:name w:val="Body Text 3"/>
    <w:basedOn w:val="a"/>
    <w:link w:val="33"/>
    <w:unhideWhenUsed/>
    <w:rsid w:val="0065140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65140B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92B1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92B12"/>
    <w:rPr>
      <w:b/>
      <w:sz w:val="24"/>
    </w:rPr>
  </w:style>
  <w:style w:type="character" w:customStyle="1" w:styleId="50">
    <w:name w:val="Заголовок 5 Знак"/>
    <w:basedOn w:val="a0"/>
    <w:link w:val="5"/>
    <w:rsid w:val="00692B12"/>
    <w:rPr>
      <w:b/>
    </w:rPr>
  </w:style>
  <w:style w:type="character" w:customStyle="1" w:styleId="60">
    <w:name w:val="Заголовок 6 Знак"/>
    <w:basedOn w:val="a0"/>
    <w:link w:val="6"/>
    <w:rsid w:val="00692B12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692B1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2B12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92B12"/>
    <w:rPr>
      <w:rFonts w:ascii="Arial" w:hAnsi="Arial" w:cs="Arial"/>
      <w:sz w:val="22"/>
      <w:szCs w:val="22"/>
    </w:rPr>
  </w:style>
  <w:style w:type="character" w:customStyle="1" w:styleId="a9">
    <w:name w:val="Основной текст Знак"/>
    <w:aliases w:val=" Char Знак,Char Знак1"/>
    <w:link w:val="a8"/>
    <w:rsid w:val="00692B12"/>
    <w:rPr>
      <w:sz w:val="24"/>
    </w:rPr>
  </w:style>
  <w:style w:type="character" w:customStyle="1" w:styleId="af0">
    <w:name w:val="Верхний колонтитул Знак"/>
    <w:link w:val="af"/>
    <w:uiPriority w:val="99"/>
    <w:rsid w:val="00692B12"/>
    <w:rPr>
      <w:sz w:val="24"/>
      <w:szCs w:val="24"/>
    </w:rPr>
  </w:style>
  <w:style w:type="character" w:customStyle="1" w:styleId="20">
    <w:name w:val="Заголовок 2 Знак"/>
    <w:link w:val="2"/>
    <w:rsid w:val="00692B12"/>
    <w:rPr>
      <w:rFonts w:ascii="Arial" w:hAnsi="Arial"/>
      <w:b/>
      <w:i/>
      <w:sz w:val="24"/>
    </w:rPr>
  </w:style>
  <w:style w:type="paragraph" w:customStyle="1" w:styleId="af8">
    <w:name w:val="Таблица шапка"/>
    <w:basedOn w:val="a"/>
    <w:rsid w:val="00692B12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11">
    <w:name w:val="Знак1 Знак"/>
    <w:basedOn w:val="a"/>
    <w:rsid w:val="00692B12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har">
    <w:name w:val="Char Знак"/>
    <w:aliases w:val="Char Знак Знак"/>
    <w:rsid w:val="00692B12"/>
    <w:rPr>
      <w:lang w:val="ru-RU" w:eastAsia="ru-RU" w:bidi="ar-SA"/>
    </w:rPr>
  </w:style>
  <w:style w:type="paragraph" w:customStyle="1" w:styleId="af9">
    <w:name w:val="!Ïîäïèñü"/>
    <w:basedOn w:val="a"/>
    <w:rsid w:val="00692B12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  <w:b/>
      <w:bCs/>
      <w:lang w:val="en-US" w:eastAsia="en-US"/>
    </w:rPr>
  </w:style>
  <w:style w:type="paragraph" w:styleId="22">
    <w:name w:val="Body Text 2"/>
    <w:basedOn w:val="a"/>
    <w:link w:val="23"/>
    <w:rsid w:val="00692B1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92B12"/>
    <w:rPr>
      <w:sz w:val="24"/>
      <w:szCs w:val="24"/>
    </w:rPr>
  </w:style>
  <w:style w:type="character" w:customStyle="1" w:styleId="jminenkova">
    <w:name w:val="jminenkova"/>
    <w:semiHidden/>
    <w:rsid w:val="00692B12"/>
    <w:rPr>
      <w:rFonts w:ascii="Arial" w:hAnsi="Arial" w:cs="Arial"/>
      <w:color w:val="auto"/>
      <w:sz w:val="20"/>
      <w:szCs w:val="20"/>
    </w:rPr>
  </w:style>
  <w:style w:type="paragraph" w:styleId="24">
    <w:name w:val="Body Text Indent 2"/>
    <w:basedOn w:val="a"/>
    <w:link w:val="25"/>
    <w:rsid w:val="00692B12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692B12"/>
    <w:rPr>
      <w:rFonts w:eastAsia="Calibri"/>
      <w:sz w:val="24"/>
      <w:szCs w:val="24"/>
    </w:rPr>
  </w:style>
  <w:style w:type="paragraph" w:customStyle="1" w:styleId="Fuzeile">
    <w:name w:val="Fu?zeile"/>
    <w:basedOn w:val="a"/>
    <w:rsid w:val="00692B1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">
    <w:name w:val="Цитата1"/>
    <w:basedOn w:val="a"/>
    <w:rsid w:val="00692B12"/>
    <w:pPr>
      <w:suppressAutoHyphens/>
      <w:ind w:left="176" w:right="57" w:hanging="6"/>
      <w:jc w:val="both"/>
    </w:pPr>
    <w:rPr>
      <w:rFonts w:ascii="Arial" w:hAnsi="Arial"/>
      <w:sz w:val="22"/>
      <w:szCs w:val="20"/>
      <w:lang w:eastAsia="ar-SA"/>
    </w:rPr>
  </w:style>
  <w:style w:type="character" w:styleId="afa">
    <w:name w:val="Strong"/>
    <w:qFormat/>
    <w:rsid w:val="00692B12"/>
    <w:rPr>
      <w:b/>
      <w:bCs/>
    </w:rPr>
  </w:style>
  <w:style w:type="paragraph" w:customStyle="1" w:styleId="redsize1">
    <w:name w:val="redsize1"/>
    <w:basedOn w:val="a"/>
    <w:rsid w:val="00692B12"/>
  </w:style>
  <w:style w:type="character" w:customStyle="1" w:styleId="WW8Num15z0">
    <w:name w:val="WW8Num15z0"/>
    <w:rsid w:val="00692B12"/>
    <w:rPr>
      <w:b/>
    </w:rPr>
  </w:style>
  <w:style w:type="paragraph" w:customStyle="1" w:styleId="211">
    <w:name w:val="Основной текст с отступом 21"/>
    <w:basedOn w:val="a"/>
    <w:rsid w:val="00692B12"/>
    <w:pPr>
      <w:suppressAutoHyphens/>
      <w:spacing w:after="120" w:line="480" w:lineRule="auto"/>
      <w:ind w:left="283"/>
    </w:pPr>
    <w:rPr>
      <w:rFonts w:eastAsia="Calibri"/>
      <w:lang w:eastAsia="ar-SA"/>
    </w:rPr>
  </w:style>
  <w:style w:type="paragraph" w:styleId="afb">
    <w:name w:val="Plain Text"/>
    <w:basedOn w:val="a"/>
    <w:link w:val="afc"/>
    <w:rsid w:val="00692B12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0"/>
    <w:link w:val="afb"/>
    <w:rsid w:val="00692B12"/>
    <w:rPr>
      <w:rFonts w:ascii="Courier New" w:hAnsi="Courier New" w:cs="Courier New"/>
    </w:rPr>
  </w:style>
  <w:style w:type="character" w:customStyle="1" w:styleId="HeaderChar">
    <w:name w:val="Header Char"/>
    <w:locked/>
    <w:rsid w:val="00692B12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692B12"/>
    <w:rPr>
      <w:lang w:val="ru-RU" w:eastAsia="ru-RU" w:bidi="ar-SA"/>
    </w:rPr>
  </w:style>
  <w:style w:type="character" w:customStyle="1" w:styleId="34">
    <w:name w:val="Знак Знак3"/>
    <w:locked/>
    <w:rsid w:val="00692B12"/>
    <w:rPr>
      <w:sz w:val="24"/>
      <w:szCs w:val="24"/>
      <w:lang w:val="ru-RU" w:eastAsia="ru-RU" w:bidi="ar-SA"/>
    </w:rPr>
  </w:style>
  <w:style w:type="character" w:customStyle="1" w:styleId="13">
    <w:name w:val="Верхний колонтитул Знак1"/>
    <w:locked/>
    <w:rsid w:val="00692B12"/>
    <w:rPr>
      <w:sz w:val="24"/>
      <w:szCs w:val="24"/>
      <w:lang w:val="ru-RU" w:eastAsia="ru-RU" w:bidi="ar-SA"/>
    </w:rPr>
  </w:style>
  <w:style w:type="character" w:customStyle="1" w:styleId="PrivalovaEV">
    <w:name w:val="PrivalovaEV"/>
    <w:semiHidden/>
    <w:rsid w:val="00692B12"/>
    <w:rPr>
      <w:rFonts w:ascii="Arial" w:hAnsi="Arial" w:cs="Arial"/>
      <w:color w:val="auto"/>
      <w:sz w:val="20"/>
      <w:szCs w:val="20"/>
    </w:rPr>
  </w:style>
  <w:style w:type="paragraph" w:styleId="afd">
    <w:name w:val="List Bullet"/>
    <w:basedOn w:val="a"/>
    <w:autoRedefine/>
    <w:rsid w:val="00692B12"/>
    <w:pPr>
      <w:tabs>
        <w:tab w:val="left" w:pos="113"/>
        <w:tab w:val="num" w:pos="360"/>
      </w:tabs>
    </w:pPr>
    <w:rPr>
      <w:rFonts w:ascii="Tahoma" w:hAnsi="Tahoma" w:cs="Tahoma"/>
      <w:b/>
      <w:sz w:val="18"/>
      <w:szCs w:val="18"/>
    </w:rPr>
  </w:style>
  <w:style w:type="paragraph" w:customStyle="1" w:styleId="ConsCell">
    <w:name w:val="ConsCell"/>
    <w:rsid w:val="00692B12"/>
    <w:pPr>
      <w:jc w:val="center"/>
    </w:pPr>
    <w:rPr>
      <w:b/>
      <w:snapToGrid w:val="0"/>
      <w:sz w:val="22"/>
    </w:rPr>
  </w:style>
  <w:style w:type="paragraph" w:customStyle="1" w:styleId="14">
    <w:name w:val="Текст1"/>
    <w:basedOn w:val="a"/>
    <w:rsid w:val="00692B1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692B12"/>
    <w:rPr>
      <w:sz w:val="24"/>
    </w:rPr>
  </w:style>
  <w:style w:type="table" w:styleId="afe">
    <w:name w:val="Table Grid"/>
    <w:basedOn w:val="a1"/>
    <w:rsid w:val="00692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rsid w:val="00692B12"/>
    <w:rPr>
      <w:rFonts w:ascii="Arial" w:eastAsia="Calibri" w:hAnsi="Arial" w:cs="Arial"/>
      <w:b/>
      <w:bCs/>
      <w:color w:val="59004E"/>
      <w:sz w:val="24"/>
      <w:szCs w:val="26"/>
      <w:lang w:eastAsia="en-US"/>
    </w:rPr>
  </w:style>
  <w:style w:type="paragraph" w:styleId="aff">
    <w:name w:val="List Paragraph"/>
    <w:basedOn w:val="a"/>
    <w:link w:val="aff0"/>
    <w:uiPriority w:val="34"/>
    <w:qFormat/>
    <w:rsid w:val="00692B12"/>
    <w:pPr>
      <w:ind w:left="720"/>
      <w:contextualSpacing/>
    </w:pPr>
    <w:rPr>
      <w:lang w:val="en-US" w:eastAsia="en-US"/>
    </w:rPr>
  </w:style>
  <w:style w:type="paragraph" w:styleId="aff1">
    <w:name w:val="No Spacing"/>
    <w:qFormat/>
    <w:rsid w:val="00692B12"/>
    <w:rPr>
      <w:sz w:val="24"/>
      <w:szCs w:val="24"/>
    </w:rPr>
  </w:style>
  <w:style w:type="paragraph" w:customStyle="1" w:styleId="15">
    <w:name w:val="Абзац списка1"/>
    <w:basedOn w:val="a"/>
    <w:rsid w:val="00692B12"/>
    <w:pPr>
      <w:ind w:left="720"/>
      <w:contextualSpacing/>
    </w:pPr>
    <w:rPr>
      <w:rFonts w:eastAsia="Calibri"/>
    </w:rPr>
  </w:style>
  <w:style w:type="paragraph" w:customStyle="1" w:styleId="16">
    <w:name w:val="Обычный1"/>
    <w:uiPriority w:val="99"/>
    <w:rsid w:val="00692B1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numbering" w:customStyle="1" w:styleId="List16">
    <w:name w:val="List 16"/>
    <w:rsid w:val="00692B12"/>
    <w:pPr>
      <w:numPr>
        <w:numId w:val="18"/>
      </w:numPr>
    </w:pPr>
  </w:style>
  <w:style w:type="paragraph" w:styleId="aff2">
    <w:name w:val="Normal (Web)"/>
    <w:basedOn w:val="a"/>
    <w:uiPriority w:val="99"/>
    <w:rsid w:val="00692B12"/>
    <w:pPr>
      <w:spacing w:after="192"/>
    </w:pPr>
    <w:rPr>
      <w:rFonts w:ascii="Arial Unicode MS" w:eastAsia="Arial Unicode MS" w:hAnsi="Arial Unicode MS" w:cs="Arial Unicode MS"/>
    </w:rPr>
  </w:style>
  <w:style w:type="numbering" w:customStyle="1" w:styleId="List17">
    <w:name w:val="List 17"/>
    <w:rsid w:val="00692B12"/>
    <w:pPr>
      <w:numPr>
        <w:numId w:val="19"/>
      </w:numPr>
    </w:pPr>
  </w:style>
  <w:style w:type="paragraph" w:styleId="35">
    <w:name w:val="Body Text Indent 3"/>
    <w:basedOn w:val="a"/>
    <w:link w:val="36"/>
    <w:rsid w:val="00692B12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692B12"/>
    <w:rPr>
      <w:sz w:val="16"/>
      <w:szCs w:val="16"/>
    </w:rPr>
  </w:style>
  <w:style w:type="paragraph" w:customStyle="1" w:styleId="28">
    <w:name w:val="Абзац списка2"/>
    <w:basedOn w:val="a"/>
    <w:rsid w:val="00692B12"/>
    <w:pPr>
      <w:ind w:left="720"/>
    </w:pPr>
    <w:rPr>
      <w:rFonts w:eastAsia="Calibri"/>
    </w:rPr>
  </w:style>
  <w:style w:type="paragraph" w:customStyle="1" w:styleId="font5">
    <w:name w:val="font5"/>
    <w:basedOn w:val="a"/>
    <w:rsid w:val="00692B12"/>
    <w:pPr>
      <w:spacing w:before="100" w:beforeAutospacing="1" w:after="100" w:afterAutospacing="1"/>
    </w:pPr>
    <w:rPr>
      <w:rFonts w:ascii="Calibri" w:hAnsi="Calibri"/>
      <w:b/>
      <w:bCs/>
      <w:color w:val="000000"/>
      <w:sz w:val="26"/>
      <w:szCs w:val="26"/>
    </w:rPr>
  </w:style>
  <w:style w:type="paragraph" w:customStyle="1" w:styleId="xl65">
    <w:name w:val="xl65"/>
    <w:basedOn w:val="a"/>
    <w:rsid w:val="00692B12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7">
    <w:name w:val="xl67"/>
    <w:basedOn w:val="a"/>
    <w:rsid w:val="00692B12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692B12"/>
    <w:pP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70">
    <w:name w:val="xl70"/>
    <w:basedOn w:val="a"/>
    <w:rsid w:val="00692B12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73">
    <w:name w:val="xl73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692B12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78">
    <w:name w:val="xl7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0">
    <w:name w:val="xl80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81">
    <w:name w:val="xl81"/>
    <w:basedOn w:val="a"/>
    <w:rsid w:val="0069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9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692B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46">
    <w:name w:val="xl146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7">
    <w:name w:val="xl147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8">
    <w:name w:val="xl14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0">
    <w:name w:val="xl150"/>
    <w:basedOn w:val="a"/>
    <w:rsid w:val="00692B12"/>
    <w:pPr>
      <w:spacing w:before="100" w:beforeAutospacing="1" w:after="100" w:afterAutospacing="1"/>
    </w:pPr>
    <w:rPr>
      <w:b/>
      <w:bCs/>
    </w:rPr>
  </w:style>
  <w:style w:type="paragraph" w:customStyle="1" w:styleId="xl151">
    <w:name w:val="xl151"/>
    <w:basedOn w:val="a"/>
    <w:rsid w:val="00692B12"/>
    <w:pPr>
      <w:spacing w:before="100" w:beforeAutospacing="1" w:after="100" w:afterAutospacing="1"/>
    </w:pPr>
  </w:style>
  <w:style w:type="paragraph" w:customStyle="1" w:styleId="xl152">
    <w:name w:val="xl152"/>
    <w:basedOn w:val="a"/>
    <w:rsid w:val="0069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692B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9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6">
    <w:name w:val="xl156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</w:style>
  <w:style w:type="paragraph" w:customStyle="1" w:styleId="xl158">
    <w:name w:val="xl15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61">
    <w:name w:val="xl161"/>
    <w:basedOn w:val="a"/>
    <w:rsid w:val="00692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62">
    <w:name w:val="xl162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63">
    <w:name w:val="xl163"/>
    <w:basedOn w:val="a"/>
    <w:rsid w:val="00692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64">
    <w:name w:val="xl164"/>
    <w:basedOn w:val="a"/>
    <w:rsid w:val="00692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</w:style>
  <w:style w:type="paragraph" w:customStyle="1" w:styleId="xl165">
    <w:name w:val="xl165"/>
    <w:basedOn w:val="a"/>
    <w:rsid w:val="00692B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</w:style>
  <w:style w:type="paragraph" w:customStyle="1" w:styleId="xl166">
    <w:name w:val="xl166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67">
    <w:name w:val="xl167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692B12"/>
    <w:pPr>
      <w:pBdr>
        <w:left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</w:style>
  <w:style w:type="paragraph" w:customStyle="1" w:styleId="xl170">
    <w:name w:val="xl170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692B12"/>
    <w:pPr>
      <w:pBdr>
        <w:left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69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692B12"/>
    <w:pPr>
      <w:pBdr>
        <w:left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69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customStyle="1" w:styleId="af5">
    <w:name w:val="Текст примечания Знак"/>
    <w:basedOn w:val="a0"/>
    <w:link w:val="af4"/>
    <w:rsid w:val="00692B12"/>
  </w:style>
  <w:style w:type="paragraph" w:styleId="aff3">
    <w:name w:val="List Continue"/>
    <w:basedOn w:val="a"/>
    <w:rsid w:val="00692B12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link w:val="a5"/>
    <w:rsid w:val="00692B12"/>
    <w:rPr>
      <w:rFonts w:ascii="Times New Roman CYR" w:hAnsi="Times New Roman CYR"/>
      <w:color w:val="000080"/>
      <w:sz w:val="24"/>
    </w:rPr>
  </w:style>
  <w:style w:type="paragraph" w:customStyle="1" w:styleId="Iauiue1">
    <w:name w:val="Iau?iue1"/>
    <w:rsid w:val="00692B1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iniiaiieoaeno00">
    <w:name w:val="iniiaiieoaeno0"/>
    <w:basedOn w:val="a"/>
    <w:rsid w:val="00692B12"/>
    <w:pPr>
      <w:overflowPunct w:val="0"/>
      <w:autoSpaceDE w:val="0"/>
      <w:autoSpaceDN w:val="0"/>
      <w:ind w:firstLine="709"/>
      <w:jc w:val="both"/>
    </w:pPr>
  </w:style>
  <w:style w:type="character" w:customStyle="1" w:styleId="ad">
    <w:name w:val="Текст сноски Знак"/>
    <w:basedOn w:val="a0"/>
    <w:link w:val="ac"/>
    <w:uiPriority w:val="99"/>
    <w:rsid w:val="00692B12"/>
  </w:style>
  <w:style w:type="character" w:customStyle="1" w:styleId="Iniiaiieoaeno0">
    <w:name w:val="!Iniiaiie oaeno Знак"/>
    <w:link w:val="Iniiaiieoaeno"/>
    <w:locked/>
    <w:rsid w:val="00692B12"/>
    <w:rPr>
      <w:rFonts w:ascii="Times New Roman CYR" w:hAnsi="Times New Roman CYR"/>
      <w:sz w:val="24"/>
    </w:rPr>
  </w:style>
  <w:style w:type="paragraph" w:customStyle="1" w:styleId="ConsPlusNormal">
    <w:name w:val="ConsPlusNormal"/>
    <w:basedOn w:val="a"/>
    <w:uiPriority w:val="99"/>
    <w:rsid w:val="00692B12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customStyle="1" w:styleId="xl84">
    <w:name w:val="xl84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" w:hAnsi="Calibri"/>
      <w:sz w:val="16"/>
      <w:szCs w:val="16"/>
    </w:rPr>
  </w:style>
  <w:style w:type="paragraph" w:customStyle="1" w:styleId="xl85">
    <w:name w:val="xl85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both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6">
    <w:name w:val="xl86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i/>
      <w:iCs/>
      <w:sz w:val="16"/>
      <w:szCs w:val="16"/>
    </w:rPr>
  </w:style>
  <w:style w:type="paragraph" w:customStyle="1" w:styleId="xl87">
    <w:name w:val="xl87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8">
    <w:name w:val="xl88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692B12"/>
    <w:pPr>
      <w:shd w:val="clear" w:color="000000" w:fill="FFFFFF"/>
      <w:spacing w:before="100" w:beforeAutospacing="1" w:after="100" w:afterAutospacing="1"/>
      <w:jc w:val="both"/>
      <w:textAlignment w:val="center"/>
    </w:pPr>
    <w:rPr>
      <w:color w:val="262626"/>
      <w:sz w:val="16"/>
      <w:szCs w:val="16"/>
    </w:rPr>
  </w:style>
  <w:style w:type="paragraph" w:customStyle="1" w:styleId="xl92">
    <w:name w:val="xl92"/>
    <w:basedOn w:val="a"/>
    <w:rsid w:val="0069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character" w:customStyle="1" w:styleId="aff0">
    <w:name w:val="Абзац списка Знак"/>
    <w:link w:val="aff"/>
    <w:uiPriority w:val="34"/>
    <w:locked/>
    <w:rsid w:val="00692B12"/>
    <w:rPr>
      <w:sz w:val="24"/>
      <w:szCs w:val="24"/>
      <w:lang w:val="en-US" w:eastAsia="en-US"/>
    </w:rPr>
  </w:style>
  <w:style w:type="character" w:customStyle="1" w:styleId="af7">
    <w:name w:val="Тема примечания Знак"/>
    <w:basedOn w:val="af5"/>
    <w:link w:val="af6"/>
    <w:rsid w:val="00692B12"/>
    <w:rPr>
      <w:b/>
      <w:bCs/>
    </w:rPr>
  </w:style>
  <w:style w:type="paragraph" w:customStyle="1" w:styleId="37">
    <w:name w:val="Абзац списка3"/>
    <w:basedOn w:val="a"/>
    <w:rsid w:val="00692B12"/>
    <w:pPr>
      <w:ind w:left="720"/>
    </w:pPr>
    <w:rPr>
      <w:rFonts w:eastAsia="Calibri"/>
    </w:rPr>
  </w:style>
  <w:style w:type="character" w:customStyle="1" w:styleId="apple-converted-space">
    <w:name w:val="apple-converted-space"/>
    <w:basedOn w:val="a0"/>
    <w:rsid w:val="00692B12"/>
  </w:style>
  <w:style w:type="paragraph" w:customStyle="1" w:styleId="42">
    <w:name w:val="Абзац списка4"/>
    <w:basedOn w:val="a"/>
    <w:rsid w:val="00692B12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081F7AEC57C341987231A6DD55DF6A" ma:contentTypeVersion="0" ma:contentTypeDescription="Создание документа." ma:contentTypeScope="" ma:versionID="e3ebb6963f38935682bd165ee18fa4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0842A8-BA99-4777-9E0E-4DB15386F7CD}">
  <ds:schemaRefs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947393B-BDA3-4B8B-B5C2-5F5BF3735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04549-E56F-461D-A100-9FCCDF55A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8598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Rosno</Company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Вдовенко Екатерина Ивановна</cp:lastModifiedBy>
  <cp:revision>3</cp:revision>
  <cp:lastPrinted>2013-11-22T12:32:00Z</cp:lastPrinted>
  <dcterms:created xsi:type="dcterms:W3CDTF">2021-11-25T06:15:00Z</dcterms:created>
  <dcterms:modified xsi:type="dcterms:W3CDTF">2021-11-26T21:36:00Z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0x01010068081F7AEC57C341987231A6DD55DF6A</vt:lpwstr>
  </property>
</Properties>
</file>